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0018" w14:textId="39EB9325" w:rsidR="00A24000" w:rsidRPr="000D7D21" w:rsidRDefault="000D7D21" w:rsidP="00A57D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D7D2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Conseil national consultatif des personnes handicapées </w:t>
      </w:r>
    </w:p>
    <w:p w14:paraId="3D81207E" w14:textId="6254877F" w:rsidR="000D7D21" w:rsidRPr="000D7D21" w:rsidRDefault="000D7D21" w:rsidP="00A57D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D7D21">
        <w:rPr>
          <w:rFonts w:ascii="Times New Roman" w:eastAsia="Times New Roman" w:hAnsi="Times New Roman" w:cs="Times New Roman"/>
          <w:sz w:val="28"/>
          <w:szCs w:val="28"/>
          <w:lang w:eastAsia="fr-FR"/>
        </w:rPr>
        <w:t>Mandature 2023-2026</w:t>
      </w:r>
    </w:p>
    <w:p w14:paraId="069D7FD7" w14:textId="77777777" w:rsidR="000D7D21" w:rsidRDefault="000D7D21" w:rsidP="00A57D51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1351C357" w14:textId="48DA8939" w:rsidR="00A24000" w:rsidRPr="00A24000" w:rsidRDefault="00A24000" w:rsidP="00A57D5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2400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collège 1 des associations de personnes handicapées </w:t>
      </w:r>
    </w:p>
    <w:p w14:paraId="52CA2BC1" w14:textId="2F39FCAC" w:rsidR="00A24000" w:rsidRDefault="00A24000" w:rsidP="00A57D51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39 sièges pourvus (et 39 sièges gelés pour un 2</w:t>
      </w:r>
      <w:r w:rsidRPr="00A24000">
        <w:rPr>
          <w:rFonts w:ascii="Times New Roman" w:eastAsia="Times New Roman" w:hAnsi="Times New Roman" w:cs="Times New Roman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lang w:eastAsia="fr-FR"/>
        </w:rPr>
        <w:t xml:space="preserve"> appel à candidatures à venir) sur un total de 78 sièges (60% de la composition du CNCPH)</w:t>
      </w:r>
    </w:p>
    <w:p w14:paraId="0632CAB4" w14:textId="77777777" w:rsidR="004C2033" w:rsidRPr="00A24000" w:rsidRDefault="004C2033" w:rsidP="00A57D51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6E0E38BC" w14:textId="67CE5ACB" w:rsidR="004C2033" w:rsidRPr="00A24000" w:rsidRDefault="00B863FA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7" w:history="1"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Advocacy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 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France</w:t>
        </w:r>
      </w:hyperlink>
    </w:p>
    <w:p w14:paraId="679AEE3F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519C37C4" w14:textId="07422F87" w:rsidR="004C2033" w:rsidRPr="00A24000" w:rsidRDefault="00B863FA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8" w:history="1"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AFM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-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Téléthon</w:t>
        </w:r>
      </w:hyperlink>
    </w:p>
    <w:p w14:paraId="06EBF0D5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4A3ACE3D" w14:textId="4B3DCA08" w:rsidR="004C2033" w:rsidRDefault="00B863FA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9" w:history="1"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Alliance 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m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aladies 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r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ares</w:t>
        </w:r>
      </w:hyperlink>
    </w:p>
    <w:p w14:paraId="7A548D4F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61851A12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10" w:history="1"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Association nationale de défense des malades, invalides et handicapés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(AMI)</w:t>
      </w:r>
    </w:p>
    <w:p w14:paraId="7BDC3989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30EACFC8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11" w:history="1"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Association nationale pour l'intégration des personnes handicapées moteurs</w:t>
        </w:r>
      </w:hyperlink>
      <w:r w:rsidRPr="00A24000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(</w:t>
      </w:r>
      <w:r w:rsidRPr="00A24000">
        <w:rPr>
          <w:rFonts w:ascii="Times New Roman" w:eastAsia="Times New Roman" w:hAnsi="Times New Roman" w:cs="Times New Roman"/>
          <w:lang w:eastAsia="fr-FR"/>
        </w:rPr>
        <w:t>ANPIHM</w:t>
      </w:r>
      <w:r>
        <w:rPr>
          <w:rFonts w:ascii="Times New Roman" w:eastAsia="Times New Roman" w:hAnsi="Times New Roman" w:cs="Times New Roman"/>
          <w:lang w:eastAsia="fr-FR"/>
        </w:rPr>
        <w:t>)</w:t>
      </w:r>
    </w:p>
    <w:p w14:paraId="69052C22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74DFABAA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12" w:history="1"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Association nationale pour les personnes sourdaveugles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(ANPSA)</w:t>
      </w:r>
    </w:p>
    <w:p w14:paraId="5E55F8C2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48D2F0F8" w14:textId="1D4BDAA6" w:rsidR="004C2033" w:rsidRDefault="00B863FA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13" w:history="1"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APF France handicap</w:t>
        </w:r>
      </w:hyperlink>
    </w:p>
    <w:p w14:paraId="4316F904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05FAC441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14" w:history="1"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Association nationale pour la prise en compte du handicap dans les politiques publiques et privées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(APHPP)</w:t>
      </w:r>
    </w:p>
    <w:p w14:paraId="3CE928C2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F003D7E" w14:textId="49432F4E" w:rsidR="004C2033" w:rsidRDefault="00B863FA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15" w:history="1"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Association des 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p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ersonnes de 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p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etite 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t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aille</w:t>
        </w:r>
      </w:hyperlink>
      <w:r w:rsidR="004C2033" w:rsidRPr="00A24000">
        <w:rPr>
          <w:rFonts w:ascii="Times New Roman" w:eastAsia="Times New Roman" w:hAnsi="Times New Roman" w:cs="Times New Roman"/>
          <w:lang w:eastAsia="fr-FR"/>
        </w:rPr>
        <w:t xml:space="preserve"> (APPT</w:t>
      </w:r>
      <w:r w:rsidR="004C2033" w:rsidRPr="00A24000">
        <w:rPr>
          <w:rFonts w:ascii="Times New Roman" w:eastAsia="Times New Roman" w:hAnsi="Times New Roman" w:cs="Times New Roman"/>
          <w:lang w:eastAsia="fr-FR"/>
        </w:rPr>
        <w:t>)</w:t>
      </w:r>
    </w:p>
    <w:p w14:paraId="157597B4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259CF640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A24000">
        <w:rPr>
          <w:rFonts w:ascii="Times New Roman" w:eastAsia="Times New Roman" w:hAnsi="Times New Roman" w:cs="Times New Roman"/>
          <w:lang w:eastAsia="fr-FR"/>
        </w:rPr>
        <w:t>Autoreprésentation Autodétermination personnes handi(capées/capables) : AUTOP-H</w:t>
      </w:r>
    </w:p>
    <w:p w14:paraId="5506529C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72630763" w14:textId="79A9688D" w:rsidR="004C2033" w:rsidRDefault="00B863FA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16" w:history="1"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Avenir 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d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es 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p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ossibles</w:t>
        </w:r>
      </w:hyperlink>
    </w:p>
    <w:p w14:paraId="0DEB2C38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3200C3D6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17" w:history="1">
        <w:r w:rsidRPr="001304DE">
          <w:rPr>
            <w:rStyle w:val="Lienhypertexte"/>
            <w:rFonts w:ascii="Times New Roman" w:eastAsia="Times New Roman" w:hAnsi="Times New Roman" w:cs="Times New Roman"/>
            <w:lang w:eastAsia="fr-FR"/>
          </w:rPr>
          <w:t>Cap sport art aventure amitié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</w:t>
      </w:r>
      <w:r w:rsidRPr="00A24000">
        <w:rPr>
          <w:rFonts w:ascii="Times New Roman" w:eastAsia="Times New Roman" w:hAnsi="Times New Roman" w:cs="Times New Roman"/>
          <w:lang w:eastAsia="fr-FR"/>
        </w:rPr>
        <w:t>CAPSAA</w:t>
      </w:r>
      <w:r>
        <w:rPr>
          <w:rFonts w:ascii="Times New Roman" w:eastAsia="Times New Roman" w:hAnsi="Times New Roman" w:cs="Times New Roman"/>
          <w:lang w:eastAsia="fr-FR"/>
        </w:rPr>
        <w:t>A)</w:t>
      </w:r>
    </w:p>
    <w:p w14:paraId="0EAF5361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7411CE8D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18" w:history="1"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Capdroits, association de coordination et de soutien de la démarche scientifique et citoyenne</w:t>
        </w:r>
      </w:hyperlink>
      <w:r w:rsidRPr="00A24000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6A2DF9E5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108F4132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19" w:history="1"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100% Handinamique pour la réussite des jeunes handicapés</w:t>
        </w:r>
      </w:hyperlink>
    </w:p>
    <w:p w14:paraId="0543F85E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08FAB2E2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A24000">
        <w:rPr>
          <w:rFonts w:ascii="Times New Roman" w:eastAsia="Times New Roman" w:hAnsi="Times New Roman" w:cs="Times New Roman"/>
          <w:lang w:eastAsia="fr-FR"/>
        </w:rPr>
        <w:t xml:space="preserve">Comité de défense des intérêts des personnes handicapées </w:t>
      </w:r>
    </w:p>
    <w:p w14:paraId="73D013A9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1C0DFCC7" w14:textId="6D070645" w:rsidR="004C2033" w:rsidRPr="00A24000" w:rsidRDefault="00B863FA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20" w:history="1"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Confédération 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f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rançaise 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p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our la 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p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romotion 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s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ociale des 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a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veugles et </w:t>
        </w:r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a</w:t>
        </w:r>
        <w:r w:rsidR="004C2033"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mblyopes</w:t>
        </w:r>
      </w:hyperlink>
      <w:r w:rsidR="004C2033" w:rsidRPr="00A24000">
        <w:rPr>
          <w:rFonts w:ascii="Times New Roman" w:eastAsia="Times New Roman" w:hAnsi="Times New Roman" w:cs="Times New Roman"/>
          <w:lang w:eastAsia="fr-FR"/>
        </w:rPr>
        <w:t xml:space="preserve"> (CFPSAA</w:t>
      </w:r>
      <w:r w:rsidR="004C2033" w:rsidRPr="00A24000">
        <w:rPr>
          <w:rFonts w:ascii="Times New Roman" w:eastAsia="Times New Roman" w:hAnsi="Times New Roman" w:cs="Times New Roman"/>
          <w:lang w:eastAsia="fr-FR"/>
        </w:rPr>
        <w:t>)</w:t>
      </w:r>
    </w:p>
    <w:p w14:paraId="724043AB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523DF168" w14:textId="3D2A1FC3" w:rsidR="004C2033" w:rsidRPr="00A24000" w:rsidRDefault="005227C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21" w:history="1"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Créative Handicap</w:t>
        </w:r>
      </w:hyperlink>
      <w:r w:rsidR="004C2033" w:rsidRPr="00A24000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175DE453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1E7161B0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22" w:history="1">
        <w:r w:rsidRPr="00B863FA">
          <w:rPr>
            <w:rStyle w:val="Lienhypertexte"/>
            <w:rFonts w:ascii="Times New Roman" w:eastAsia="Times New Roman" w:hAnsi="Times New Roman" w:cs="Times New Roman"/>
            <w:lang w:eastAsia="fr-FR"/>
          </w:rPr>
          <w:t>Dyslexiques de France</w:t>
        </w:r>
      </w:hyperlink>
    </w:p>
    <w:p w14:paraId="5C00C16F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215C59E1" w14:textId="4383EAB1" w:rsidR="004C2033" w:rsidRPr="00A24000" w:rsidRDefault="005227C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23" w:history="1"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É</w:t>
        </w:r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loquence de la différence</w:t>
        </w:r>
      </w:hyperlink>
    </w:p>
    <w:p w14:paraId="724BBA6B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2C7FFEB1" w14:textId="6CD59B97" w:rsidR="004C2033" w:rsidRPr="00A24000" w:rsidRDefault="005227C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24" w:history="1"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Femmes pour le dire femmes pour agir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(FDFA)</w:t>
      </w:r>
    </w:p>
    <w:p w14:paraId="573747CA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2361FBEC" w14:textId="69EF7AB6" w:rsidR="004C2033" w:rsidRDefault="005227C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25" w:history="1"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Fédération des </w:t>
        </w:r>
        <w:r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g</w:t>
        </w:r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roupes d'</w:t>
        </w:r>
        <w:r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e</w:t>
        </w:r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ntraide </w:t>
        </w:r>
        <w:r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m</w:t>
        </w:r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utuelle </w:t>
        </w:r>
        <w:r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a</w:t>
        </w:r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utisme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(FEGEMA)</w:t>
      </w:r>
    </w:p>
    <w:p w14:paraId="5DD50FE8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193B1B52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26" w:history="1"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Fédération française handisport</w:t>
        </w:r>
      </w:hyperlink>
      <w:r w:rsidRPr="00A24000">
        <w:rPr>
          <w:rFonts w:ascii="Times New Roman" w:eastAsia="Times New Roman" w:hAnsi="Times New Roman" w:cs="Times New Roman"/>
          <w:lang w:eastAsia="fr-FR"/>
        </w:rPr>
        <w:t xml:space="preserve"> (FFH)</w:t>
      </w:r>
    </w:p>
    <w:p w14:paraId="6F8C7759" w14:textId="77777777" w:rsidR="004C2033" w:rsidRPr="00A24000" w:rsidRDefault="004C2033" w:rsidP="000D7D21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6D4AB592" w14:textId="3D44DA52" w:rsidR="004C2033" w:rsidRDefault="005227C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27" w:history="1"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Fédération </w:t>
        </w:r>
        <w:r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n</w:t>
        </w:r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ationale des </w:t>
        </w:r>
        <w:r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a</w:t>
        </w:r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phasiques de </w:t>
        </w:r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France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(FNAF)</w:t>
      </w:r>
    </w:p>
    <w:p w14:paraId="4BCFE11E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0B0B8ED2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28" w:history="1">
        <w:r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Fédération nationale des associations d'usagers en psychiatrie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</w:t>
      </w:r>
      <w:r w:rsidRPr="00A24000">
        <w:rPr>
          <w:rFonts w:ascii="Times New Roman" w:eastAsia="Times New Roman" w:hAnsi="Times New Roman" w:cs="Times New Roman"/>
          <w:lang w:eastAsia="fr-FR"/>
        </w:rPr>
        <w:t>FNAPSY</w:t>
      </w:r>
      <w:r>
        <w:rPr>
          <w:rFonts w:ascii="Times New Roman" w:eastAsia="Times New Roman" w:hAnsi="Times New Roman" w:cs="Times New Roman"/>
          <w:lang w:eastAsia="fr-FR"/>
        </w:rPr>
        <w:t>)</w:t>
      </w:r>
    </w:p>
    <w:p w14:paraId="5572D7B8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31CA87FC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29" w:history="1">
        <w:r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FNATH, association des accidentés de la vie</w:t>
        </w:r>
      </w:hyperlink>
    </w:p>
    <w:p w14:paraId="3562F9B6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63AC298B" w14:textId="7F27FEA1" w:rsidR="004C2033" w:rsidRPr="00A24000" w:rsidRDefault="005227C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30" w:history="1"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Fédération </w:t>
        </w:r>
        <w:r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n</w:t>
        </w:r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ationale des </w:t>
        </w:r>
        <w:r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s</w:t>
        </w:r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ourds de </w:t>
        </w:r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France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(FNSF)</w:t>
      </w:r>
    </w:p>
    <w:p w14:paraId="2338A960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4B68B38C" w14:textId="70E210CA" w:rsidR="004C2033" w:rsidRPr="00A24000" w:rsidRDefault="005227C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31" w:history="1">
        <w:r w:rsidR="004C2033" w:rsidRPr="005227C0">
          <w:rPr>
            <w:rStyle w:val="Lienhypertexte"/>
            <w:rFonts w:ascii="Times New Roman" w:eastAsia="Times New Roman" w:hAnsi="Times New Roman" w:cs="Times New Roman"/>
            <w:lang w:eastAsia="fr-FR"/>
          </w:rPr>
          <w:t>Fédération SurdiFrance</w:t>
        </w:r>
      </w:hyperlink>
    </w:p>
    <w:p w14:paraId="5B166F27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1E04A1B1" w14:textId="20E49A27" w:rsidR="004C2033" w:rsidRPr="00A24000" w:rsidRDefault="002C16FC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32" w:history="1"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France Acouphènes</w:t>
        </w:r>
      </w:hyperlink>
    </w:p>
    <w:p w14:paraId="1A19377F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548040E8" w14:textId="14C72695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A24000">
        <w:rPr>
          <w:rFonts w:ascii="Times New Roman" w:eastAsia="Times New Roman" w:hAnsi="Times New Roman" w:cs="Times New Roman"/>
          <w:lang w:eastAsia="fr-FR"/>
        </w:rPr>
        <w:t>GEM Sa</w:t>
      </w:r>
      <w:r w:rsidR="00381403">
        <w:rPr>
          <w:rFonts w:ascii="Times New Roman" w:eastAsia="Times New Roman" w:hAnsi="Times New Roman" w:cs="Times New Roman"/>
          <w:lang w:eastAsia="fr-FR"/>
        </w:rPr>
        <w:t>i</w:t>
      </w:r>
      <w:r w:rsidRPr="00A24000">
        <w:rPr>
          <w:rFonts w:ascii="Times New Roman" w:eastAsia="Times New Roman" w:hAnsi="Times New Roman" w:cs="Times New Roman"/>
          <w:lang w:eastAsia="fr-FR"/>
        </w:rPr>
        <w:t>nté Mentale</w:t>
      </w:r>
    </w:p>
    <w:p w14:paraId="4486EA2A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4886037F" w14:textId="10411CB4" w:rsidR="004C2033" w:rsidRPr="00A24000" w:rsidRDefault="002C16FC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33" w:history="1"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GIHP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n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ational</w:t>
        </w:r>
      </w:hyperlink>
    </w:p>
    <w:p w14:paraId="3EE1469E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49E51A02" w14:textId="331CC5A9" w:rsidR="004C2033" w:rsidRPr="00A24000" w:rsidRDefault="002C16FC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34" w:history="1"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Groupement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f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rançais des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p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ersonnes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h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andicapées</w:t>
        </w:r>
      </w:hyperlink>
      <w:r w:rsidR="004C2033" w:rsidRPr="00A24000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(</w:t>
      </w:r>
      <w:r w:rsidR="004C2033" w:rsidRPr="00A24000">
        <w:rPr>
          <w:rFonts w:ascii="Times New Roman" w:eastAsia="Times New Roman" w:hAnsi="Times New Roman" w:cs="Times New Roman"/>
          <w:lang w:eastAsia="fr-FR"/>
        </w:rPr>
        <w:t>GFPH</w:t>
      </w:r>
      <w:r>
        <w:rPr>
          <w:rFonts w:ascii="Times New Roman" w:eastAsia="Times New Roman" w:hAnsi="Times New Roman" w:cs="Times New Roman"/>
          <w:lang w:eastAsia="fr-FR"/>
        </w:rPr>
        <w:t>)</w:t>
      </w:r>
    </w:p>
    <w:p w14:paraId="757908E1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79FAAA04" w14:textId="572C4277" w:rsidR="004C2033" w:rsidRPr="00A24000" w:rsidRDefault="002C16FC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35" w:history="1"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Handi-Voice Think Tank d'autoreprésentants</w:t>
        </w:r>
      </w:hyperlink>
    </w:p>
    <w:p w14:paraId="1CF4B20B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423A68F3" w14:textId="3D941FE2" w:rsidR="004C2033" w:rsidRPr="00A24000" w:rsidRDefault="002C16FC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36" w:history="1"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H'up entrepreneurs</w:t>
        </w:r>
      </w:hyperlink>
    </w:p>
    <w:p w14:paraId="15A6679A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7863D5E5" w14:textId="12022A37" w:rsidR="004C2033" w:rsidRPr="00A24000" w:rsidRDefault="002C16FC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37" w:history="1"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La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n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eurodiversité 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France</w:t>
        </w:r>
      </w:hyperlink>
    </w:p>
    <w:p w14:paraId="72872AA9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195BA4C3" w14:textId="0802686F" w:rsidR="004C2033" w:rsidRPr="00A24000" w:rsidRDefault="002C16FC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38" w:history="1"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Nous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a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ussi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,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a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ssociation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f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rançaise des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p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ersonnes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h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andicapées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i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ntellectuelles</w:t>
        </w:r>
      </w:hyperlink>
    </w:p>
    <w:p w14:paraId="5B6BC3AA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7D790FCB" w14:textId="4BF346D8" w:rsidR="004C2033" w:rsidRDefault="002C16FC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39" w:history="1"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Personnes autistes pour une autodétermination responsable et innovante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(PAARI)</w:t>
      </w:r>
    </w:p>
    <w:p w14:paraId="1F90DAD5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751678F3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40" w:history="1"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Renaloo, association de patients atteints de maladies rénales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61F74A79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44F7A490" w14:textId="59FEDEC4" w:rsidR="004C2033" w:rsidRPr="00A24000" w:rsidRDefault="002C16FC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41" w:history="1"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Unanimes, u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nion des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a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ssociations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n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ationales pour l'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i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nclusion des personnes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m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alentendantes et </w:t>
        </w:r>
        <w:r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s</w:t>
        </w:r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ourdes</w:t>
        </w:r>
      </w:hyperlink>
      <w:r w:rsidR="004C2033" w:rsidRPr="00A24000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076D5750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165BC724" w14:textId="649591C6" w:rsidR="004C2033" w:rsidRPr="00A24000" w:rsidRDefault="002C16FC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42" w:history="1">
        <w:r w:rsidR="004C2033" w:rsidRPr="002C16FC">
          <w:rPr>
            <w:rStyle w:val="Lienhypertexte"/>
            <w:rFonts w:ascii="Times New Roman" w:eastAsia="Times New Roman" w:hAnsi="Times New Roman" w:cs="Times New Roman"/>
            <w:lang w:eastAsia="fr-FR"/>
          </w:rPr>
          <w:t>Vaincre la Mucoviscidose</w:t>
        </w:r>
      </w:hyperlink>
    </w:p>
    <w:p w14:paraId="43444C24" w14:textId="77777777" w:rsidR="004C2033" w:rsidRPr="00A24000" w:rsidRDefault="004C2033" w:rsidP="00A57D51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4D1BA40B" w14:textId="77777777" w:rsidR="005F73A0" w:rsidRPr="00A24000" w:rsidRDefault="005F73A0" w:rsidP="00A57D51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2529F3BC" w14:textId="086DA7CE" w:rsidR="00A24000" w:rsidRPr="00A24000" w:rsidRDefault="00A24000" w:rsidP="00A57D5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2400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collège </w:t>
      </w:r>
      <w:r w:rsidRPr="00A2400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2</w:t>
      </w:r>
      <w:r w:rsidRPr="00A2400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des associations </w:t>
      </w:r>
      <w:r w:rsidRPr="00A2400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de familles </w:t>
      </w:r>
      <w:r w:rsidRPr="00A2400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de personnes handicapées </w:t>
      </w:r>
    </w:p>
    <w:p w14:paraId="13BF08E3" w14:textId="2A03D396" w:rsidR="004C2033" w:rsidRDefault="00A24000" w:rsidP="00A57D51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26 sièges pourvus sur un total de 26 sièges (20% de la composition du CNCPH)</w:t>
      </w:r>
    </w:p>
    <w:p w14:paraId="1A1A9318" w14:textId="77777777" w:rsidR="004C2033" w:rsidRDefault="004C2033" w:rsidP="00A57D51">
      <w:pPr>
        <w:jc w:val="both"/>
        <w:rPr>
          <w:rFonts w:ascii="Times New Roman" w:hAnsi="Times New Roman" w:cs="Times New Roman"/>
        </w:rPr>
      </w:pPr>
    </w:p>
    <w:p w14:paraId="32533785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43" w:history="1">
        <w:r w:rsidRPr="00721EB5">
          <w:rPr>
            <w:rStyle w:val="Lienhypertexte"/>
            <w:rFonts w:ascii="Times New Roman" w:eastAsia="Times New Roman" w:hAnsi="Times New Roman" w:cs="Times New Roman"/>
            <w:lang w:eastAsia="fr-FR"/>
          </w:rPr>
          <w:t>Association nationale des parents d'enfants aveugles et malvoyants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(ANPEA)</w:t>
      </w:r>
    </w:p>
    <w:p w14:paraId="1C77931B" w14:textId="77777777" w:rsidR="005F73A0" w:rsidRPr="00A24000" w:rsidRDefault="005F73A0" w:rsidP="00A57D51">
      <w:pPr>
        <w:ind w:left="708"/>
        <w:jc w:val="both"/>
        <w:rPr>
          <w:rFonts w:ascii="Times New Roman" w:hAnsi="Times New Roman" w:cs="Times New Roman"/>
        </w:rPr>
      </w:pPr>
    </w:p>
    <w:p w14:paraId="243FC381" w14:textId="2C06C642" w:rsidR="004C2033" w:rsidRPr="00A24000" w:rsidRDefault="00721EB5" w:rsidP="00A57D51">
      <w:pPr>
        <w:ind w:left="708"/>
        <w:jc w:val="both"/>
        <w:rPr>
          <w:rFonts w:ascii="Times New Roman" w:hAnsi="Times New Roman" w:cs="Times New Roman"/>
        </w:rPr>
      </w:pPr>
      <w:hyperlink r:id="rId44" w:history="1">
        <w:r w:rsidR="004C2033" w:rsidRPr="00721EB5">
          <w:rPr>
            <w:rStyle w:val="Lienhypertexte"/>
            <w:rFonts w:ascii="Times New Roman" w:hAnsi="Times New Roman" w:cs="Times New Roman"/>
          </w:rPr>
          <w:t xml:space="preserve">Association nationale Spina Bifida et </w:t>
        </w:r>
        <w:r w:rsidRPr="00721EB5">
          <w:rPr>
            <w:rStyle w:val="Lienhypertexte"/>
            <w:rFonts w:ascii="Times New Roman" w:hAnsi="Times New Roman" w:cs="Times New Roman"/>
          </w:rPr>
          <w:t>h</w:t>
        </w:r>
        <w:r w:rsidR="004C2033" w:rsidRPr="00721EB5">
          <w:rPr>
            <w:rStyle w:val="Lienhypertexte"/>
            <w:rFonts w:ascii="Times New Roman" w:hAnsi="Times New Roman" w:cs="Times New Roman"/>
          </w:rPr>
          <w:t>andicaps associés</w:t>
        </w:r>
      </w:hyperlink>
      <w:r w:rsidR="004C2033" w:rsidRPr="00A24000">
        <w:rPr>
          <w:rFonts w:ascii="Times New Roman" w:hAnsi="Times New Roman" w:cs="Times New Roman"/>
        </w:rPr>
        <w:t xml:space="preserve"> </w:t>
      </w:r>
      <w:r w:rsidR="005F73A0">
        <w:rPr>
          <w:rFonts w:ascii="Times New Roman" w:hAnsi="Times New Roman" w:cs="Times New Roman"/>
        </w:rPr>
        <w:t>(</w:t>
      </w:r>
      <w:r w:rsidR="004C2033" w:rsidRPr="00A24000">
        <w:rPr>
          <w:rFonts w:ascii="Times New Roman" w:hAnsi="Times New Roman" w:cs="Times New Roman"/>
        </w:rPr>
        <w:t>ASBH</w:t>
      </w:r>
      <w:r w:rsidR="005F73A0">
        <w:rPr>
          <w:rFonts w:ascii="Times New Roman" w:hAnsi="Times New Roman" w:cs="Times New Roman"/>
        </w:rPr>
        <w:t>)</w:t>
      </w:r>
    </w:p>
    <w:p w14:paraId="7CCE8741" w14:textId="77777777" w:rsidR="004C2033" w:rsidRPr="00A24000" w:rsidRDefault="004C2033" w:rsidP="00A57D51">
      <w:pPr>
        <w:ind w:left="708"/>
        <w:jc w:val="both"/>
        <w:rPr>
          <w:rFonts w:ascii="Times New Roman" w:hAnsi="Times New Roman" w:cs="Times New Roman"/>
        </w:rPr>
      </w:pPr>
    </w:p>
    <w:p w14:paraId="76D9C9EA" w14:textId="77777777" w:rsidR="005F73A0" w:rsidRDefault="005F73A0" w:rsidP="00A57D51">
      <w:pPr>
        <w:ind w:left="708"/>
        <w:jc w:val="both"/>
        <w:rPr>
          <w:rFonts w:ascii="Times New Roman" w:hAnsi="Times New Roman" w:cs="Times New Roman"/>
        </w:rPr>
      </w:pPr>
      <w:hyperlink r:id="rId45" w:history="1">
        <w:r w:rsidRPr="00721EB5">
          <w:rPr>
            <w:rStyle w:val="Lienhypertexte"/>
            <w:rFonts w:ascii="Times New Roman" w:hAnsi="Times New Roman" w:cs="Times New Roman"/>
          </w:rPr>
          <w:t>Autisme France</w:t>
        </w:r>
      </w:hyperlink>
    </w:p>
    <w:p w14:paraId="626EFC9C" w14:textId="77777777" w:rsidR="005F73A0" w:rsidRDefault="005F73A0" w:rsidP="00A57D51">
      <w:pPr>
        <w:ind w:left="708"/>
        <w:jc w:val="both"/>
        <w:rPr>
          <w:rFonts w:ascii="Times New Roman" w:hAnsi="Times New Roman" w:cs="Times New Roman"/>
        </w:rPr>
      </w:pPr>
    </w:p>
    <w:p w14:paraId="0CE9A24A" w14:textId="77777777" w:rsidR="005F73A0" w:rsidRPr="00A24000" w:rsidRDefault="005F73A0" w:rsidP="00A57D51">
      <w:pPr>
        <w:ind w:left="708"/>
        <w:jc w:val="both"/>
        <w:rPr>
          <w:rFonts w:ascii="Times New Roman" w:hAnsi="Times New Roman" w:cs="Times New Roman"/>
        </w:rPr>
      </w:pPr>
      <w:hyperlink r:id="rId46" w:history="1">
        <w:r w:rsidRPr="00721EB5">
          <w:rPr>
            <w:rStyle w:val="Lienhypertexte"/>
            <w:rFonts w:ascii="Times New Roman" w:hAnsi="Times New Roman" w:cs="Times New Roman"/>
          </w:rPr>
          <w:t>Autistes Sans Frontières</w:t>
        </w:r>
      </w:hyperlink>
    </w:p>
    <w:p w14:paraId="138B5E45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3F5E78AF" w14:textId="6EACAD3A" w:rsidR="004C2033" w:rsidRPr="00A24000" w:rsidRDefault="00381403" w:rsidP="00A57D51">
      <w:pPr>
        <w:ind w:left="708"/>
        <w:jc w:val="both"/>
        <w:rPr>
          <w:rFonts w:ascii="Times New Roman" w:hAnsi="Times New Roman" w:cs="Times New Roman"/>
          <w:color w:val="000000"/>
        </w:rPr>
      </w:pPr>
      <w:hyperlink r:id="rId47" w:history="1">
        <w:r w:rsidR="004C2033" w:rsidRPr="00381403">
          <w:rPr>
            <w:rStyle w:val="Lienhypertexte"/>
            <w:rFonts w:ascii="Times New Roman" w:hAnsi="Times New Roman" w:cs="Times New Roman"/>
          </w:rPr>
          <w:t>Fédér</w:t>
        </w:r>
        <w:r w:rsidR="004C2033" w:rsidRPr="00381403">
          <w:rPr>
            <w:rStyle w:val="Lienhypertexte"/>
            <w:rFonts w:ascii="Times New Roman" w:hAnsi="Times New Roman" w:cs="Times New Roman"/>
          </w:rPr>
          <w:t xml:space="preserve">ation </w:t>
        </w:r>
        <w:r w:rsidR="00721EB5" w:rsidRPr="00381403">
          <w:rPr>
            <w:rStyle w:val="Lienhypertexte"/>
            <w:rFonts w:ascii="Times New Roman" w:hAnsi="Times New Roman" w:cs="Times New Roman"/>
          </w:rPr>
          <w:t>Anpeda</w:t>
        </w:r>
        <w:r w:rsidRPr="00381403">
          <w:rPr>
            <w:rStyle w:val="Lienhypertexte"/>
            <w:rFonts w:ascii="Times New Roman" w:hAnsi="Times New Roman" w:cs="Times New Roman"/>
          </w:rPr>
          <w:t>, associations nationales de parents d’enfants sourds ou malentendants</w:t>
        </w:r>
      </w:hyperlink>
    </w:p>
    <w:p w14:paraId="36E8F91A" w14:textId="77777777" w:rsidR="004C2033" w:rsidRPr="00A24000" w:rsidRDefault="004C2033" w:rsidP="00A57D51">
      <w:pPr>
        <w:ind w:left="708"/>
        <w:jc w:val="both"/>
        <w:rPr>
          <w:rFonts w:ascii="Times New Roman" w:hAnsi="Times New Roman" w:cs="Times New Roman"/>
          <w:color w:val="000000"/>
        </w:rPr>
      </w:pPr>
    </w:p>
    <w:p w14:paraId="5086E358" w14:textId="7E65CF25" w:rsidR="004C2033" w:rsidRPr="00A24000" w:rsidRDefault="0038140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48" w:history="1">
        <w:r w:rsidR="004C2033" w:rsidRPr="00381403">
          <w:rPr>
            <w:rStyle w:val="Lienhypertexte"/>
            <w:rFonts w:ascii="Times New Roman" w:eastAsia="Times New Roman" w:hAnsi="Times New Roman" w:cs="Times New Roman"/>
            <w:lang w:eastAsia="fr-FR"/>
          </w:rPr>
          <w:t>France Parkinson</w:t>
        </w:r>
      </w:hyperlink>
    </w:p>
    <w:p w14:paraId="4A2B988B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4862F103" w14:textId="333D7FBD" w:rsidR="004C2033" w:rsidRPr="00A24000" w:rsidRDefault="0038140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49" w:history="1">
        <w:r w:rsidR="004C2033" w:rsidRPr="00381403">
          <w:rPr>
            <w:rStyle w:val="Lienhypertexte"/>
            <w:rFonts w:ascii="Times New Roman" w:eastAsia="Times New Roman" w:hAnsi="Times New Roman" w:cs="Times New Roman"/>
            <w:lang w:eastAsia="fr-FR"/>
          </w:rPr>
          <w:t>Association pour la recherche sur la sclérose latérale amyotrophique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(ARSLA)</w:t>
      </w:r>
    </w:p>
    <w:p w14:paraId="60178ADE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21F030B0" w14:textId="023B0572" w:rsidR="004C2033" w:rsidRPr="00A24000" w:rsidRDefault="0038140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50" w:history="1">
        <w:r w:rsidRPr="00381403">
          <w:rPr>
            <w:rStyle w:val="Lienhypertexte"/>
            <w:rFonts w:ascii="Times New Roman" w:eastAsia="Times New Roman" w:hAnsi="Times New Roman" w:cs="Times New Roman"/>
            <w:lang w:eastAsia="fr-FR"/>
          </w:rPr>
          <w:t>Droit au savoir</w:t>
        </w:r>
      </w:hyperlink>
      <w:r>
        <w:rPr>
          <w:rFonts w:ascii="Times New Roman" w:eastAsia="Times New Roman" w:hAnsi="Times New Roman" w:cs="Times New Roman"/>
          <w:lang w:eastAsia="fr-FR"/>
        </w:rPr>
        <w:t>, a</w:t>
      </w:r>
      <w:r w:rsidR="004C2033" w:rsidRPr="00A24000">
        <w:rPr>
          <w:rFonts w:ascii="Times New Roman" w:eastAsia="Times New Roman" w:hAnsi="Times New Roman" w:cs="Times New Roman"/>
          <w:lang w:eastAsia="fr-FR"/>
        </w:rPr>
        <w:t>ssociation nationale pour le droit au savoir et l’insertion professionnelle des jeunes personnes handicapées</w:t>
      </w:r>
    </w:p>
    <w:p w14:paraId="52E28F19" w14:textId="77777777" w:rsidR="004C2033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42A03C12" w14:textId="77777777" w:rsidR="002B4FED" w:rsidRPr="00A24000" w:rsidRDefault="002B4FED" w:rsidP="00A57D51">
      <w:pPr>
        <w:ind w:left="708"/>
        <w:jc w:val="both"/>
        <w:rPr>
          <w:rFonts w:ascii="Times New Roman" w:hAnsi="Times New Roman" w:cs="Times New Roman"/>
        </w:rPr>
      </w:pPr>
      <w:hyperlink r:id="rId51" w:history="1">
        <w:r w:rsidRPr="00381403">
          <w:rPr>
            <w:rStyle w:val="Lienhypertexte"/>
            <w:rFonts w:ascii="Times New Roman" w:hAnsi="Times New Roman" w:cs="Times New Roman"/>
          </w:rPr>
          <w:t>Efappe Épilepsies</w:t>
        </w:r>
      </w:hyperlink>
      <w:r>
        <w:rPr>
          <w:rFonts w:ascii="Times New Roman" w:hAnsi="Times New Roman" w:cs="Times New Roman"/>
        </w:rPr>
        <w:t xml:space="preserve">, fédération des associations de personnes handicapées par des épilepsies sévères </w:t>
      </w:r>
    </w:p>
    <w:p w14:paraId="00727933" w14:textId="77777777" w:rsidR="002B4FED" w:rsidRPr="00A24000" w:rsidRDefault="002B4FED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728128C5" w14:textId="79CF0249" w:rsidR="004C2033" w:rsidRPr="00A24000" w:rsidRDefault="0038140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52" w:history="1">
        <w:r w:rsidR="004C2033" w:rsidRPr="00381403">
          <w:rPr>
            <w:rStyle w:val="Lienhypertexte"/>
            <w:rFonts w:ascii="Times New Roman" w:eastAsia="Times New Roman" w:hAnsi="Times New Roman" w:cs="Times New Roman"/>
            <w:lang w:eastAsia="fr-FR"/>
          </w:rPr>
          <w:t>Épilepsie</w:t>
        </w:r>
        <w:r w:rsidR="004C2033" w:rsidRPr="00381403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 </w:t>
        </w:r>
        <w:r w:rsidR="004C2033" w:rsidRPr="00381403">
          <w:rPr>
            <w:rStyle w:val="Lienhypertexte"/>
            <w:rFonts w:ascii="Times New Roman" w:eastAsia="Times New Roman" w:hAnsi="Times New Roman" w:cs="Times New Roman"/>
            <w:lang w:eastAsia="fr-FR"/>
          </w:rPr>
          <w:t>France</w:t>
        </w:r>
      </w:hyperlink>
    </w:p>
    <w:p w14:paraId="4B253831" w14:textId="77777777" w:rsidR="004C2033" w:rsidRPr="00A24000" w:rsidRDefault="004C2033" w:rsidP="00A57D51">
      <w:pPr>
        <w:ind w:left="708"/>
        <w:jc w:val="both"/>
        <w:rPr>
          <w:rFonts w:ascii="Times New Roman" w:hAnsi="Times New Roman" w:cs="Times New Roman"/>
        </w:rPr>
      </w:pPr>
    </w:p>
    <w:p w14:paraId="34775D0F" w14:textId="7D4616EE" w:rsidR="004C2033" w:rsidRPr="00A24000" w:rsidRDefault="0038140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53" w:history="1">
        <w:r w:rsidR="004C2033" w:rsidRPr="00381403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Fédération </w:t>
        </w:r>
        <w:r w:rsidRPr="00381403">
          <w:rPr>
            <w:rStyle w:val="Lienhypertexte"/>
            <w:rFonts w:ascii="Times New Roman" w:eastAsia="Times New Roman" w:hAnsi="Times New Roman" w:cs="Times New Roman"/>
            <w:lang w:eastAsia="fr-FR"/>
          </w:rPr>
          <w:t>f</w:t>
        </w:r>
        <w:r w:rsidR="004C2033" w:rsidRPr="00381403">
          <w:rPr>
            <w:rStyle w:val="Lienhypertexte"/>
            <w:rFonts w:ascii="Times New Roman" w:eastAsia="Times New Roman" w:hAnsi="Times New Roman" w:cs="Times New Roman"/>
            <w:lang w:eastAsia="fr-FR"/>
          </w:rPr>
          <w:t>rançaise des Dys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(FFDys)</w:t>
      </w:r>
    </w:p>
    <w:p w14:paraId="509F397D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08027CB3" w14:textId="3B72304E" w:rsidR="004C2033" w:rsidRPr="00A24000" w:rsidRDefault="002B4FED" w:rsidP="00A57D51">
      <w:pPr>
        <w:ind w:left="708"/>
        <w:jc w:val="both"/>
        <w:rPr>
          <w:rFonts w:ascii="Times New Roman" w:hAnsi="Times New Roman" w:cs="Times New Roman"/>
        </w:rPr>
      </w:pPr>
      <w:hyperlink r:id="rId54" w:history="1">
        <w:r w:rsidR="004C2033" w:rsidRPr="002B4FED">
          <w:rPr>
            <w:rStyle w:val="Lienhypertexte"/>
            <w:rFonts w:ascii="Times New Roman" w:hAnsi="Times New Roman" w:cs="Times New Roman"/>
          </w:rPr>
          <w:t xml:space="preserve">Fédération Trisomie 21 </w:t>
        </w:r>
        <w:r w:rsidR="004C2033" w:rsidRPr="002B4FED">
          <w:rPr>
            <w:rStyle w:val="Lienhypertexte"/>
            <w:rFonts w:ascii="Times New Roman" w:hAnsi="Times New Roman" w:cs="Times New Roman"/>
          </w:rPr>
          <w:t>France</w:t>
        </w:r>
      </w:hyperlink>
    </w:p>
    <w:p w14:paraId="44A41A36" w14:textId="77777777" w:rsidR="004C2033" w:rsidRDefault="004C2033" w:rsidP="00A57D51">
      <w:pPr>
        <w:ind w:left="708"/>
        <w:jc w:val="both"/>
        <w:rPr>
          <w:rFonts w:ascii="Times New Roman" w:hAnsi="Times New Roman" w:cs="Times New Roman"/>
        </w:rPr>
      </w:pPr>
    </w:p>
    <w:p w14:paraId="499EB8E6" w14:textId="77777777" w:rsidR="005F73A0" w:rsidRPr="00A24000" w:rsidRDefault="005F73A0" w:rsidP="00A57D51">
      <w:pPr>
        <w:ind w:left="708"/>
        <w:jc w:val="both"/>
        <w:rPr>
          <w:rFonts w:ascii="Times New Roman" w:hAnsi="Times New Roman" w:cs="Times New Roman"/>
        </w:rPr>
      </w:pPr>
      <w:hyperlink r:id="rId55" w:history="1">
        <w:r w:rsidRPr="00381403">
          <w:rPr>
            <w:rStyle w:val="Lienhypertexte"/>
            <w:rFonts w:ascii="Times New Roman" w:hAnsi="Times New Roman" w:cs="Times New Roman"/>
          </w:rPr>
          <w:t>Fédération nationale des associations au service des élèves présentant une situation de handicap</w:t>
        </w:r>
      </w:hyperlink>
      <w:r w:rsidRPr="00A24000">
        <w:rPr>
          <w:rFonts w:ascii="Times New Roman" w:hAnsi="Times New Roman" w:cs="Times New Roman"/>
        </w:rPr>
        <w:t xml:space="preserve"> (FNASEPH)</w:t>
      </w:r>
    </w:p>
    <w:p w14:paraId="1EF21F12" w14:textId="77777777" w:rsidR="005F73A0" w:rsidRPr="00A24000" w:rsidRDefault="005F73A0" w:rsidP="00A57D51">
      <w:pPr>
        <w:ind w:left="708"/>
        <w:jc w:val="both"/>
        <w:rPr>
          <w:rFonts w:ascii="Times New Roman" w:hAnsi="Times New Roman" w:cs="Times New Roman"/>
        </w:rPr>
      </w:pPr>
    </w:p>
    <w:p w14:paraId="33EED2B1" w14:textId="77777777" w:rsidR="005F73A0" w:rsidRPr="00A24000" w:rsidRDefault="005F73A0" w:rsidP="00A57D51">
      <w:pPr>
        <w:ind w:left="708"/>
        <w:jc w:val="both"/>
        <w:rPr>
          <w:rFonts w:ascii="Times New Roman" w:hAnsi="Times New Roman" w:cs="Times New Roman"/>
        </w:rPr>
      </w:pPr>
      <w:hyperlink r:id="rId56" w:history="1">
        <w:r w:rsidRPr="00381403">
          <w:rPr>
            <w:rStyle w:val="Lienhypertexte"/>
            <w:rFonts w:ascii="Times New Roman" w:hAnsi="Times New Roman" w:cs="Times New Roman"/>
          </w:rPr>
          <w:t>France Alzheimer et maladies apparentées</w:t>
        </w:r>
      </w:hyperlink>
    </w:p>
    <w:p w14:paraId="145C4C7B" w14:textId="77777777" w:rsidR="005F73A0" w:rsidRDefault="005F73A0" w:rsidP="00A57D51">
      <w:pPr>
        <w:ind w:left="708"/>
        <w:jc w:val="both"/>
        <w:rPr>
          <w:rFonts w:ascii="Times New Roman" w:hAnsi="Times New Roman" w:cs="Times New Roman"/>
        </w:rPr>
      </w:pPr>
    </w:p>
    <w:p w14:paraId="614362B6" w14:textId="6501E287" w:rsidR="004C2033" w:rsidRPr="00A24000" w:rsidRDefault="002B4FED" w:rsidP="00A57D51">
      <w:pPr>
        <w:ind w:left="708"/>
        <w:jc w:val="both"/>
        <w:rPr>
          <w:rFonts w:ascii="Times New Roman" w:hAnsi="Times New Roman" w:cs="Times New Roman"/>
        </w:rPr>
      </w:pPr>
      <w:hyperlink r:id="rId57" w:history="1">
        <w:r w:rsidR="004C2033" w:rsidRPr="002B4FED">
          <w:rPr>
            <w:rStyle w:val="Lienhypertexte"/>
            <w:rFonts w:ascii="Times New Roman" w:hAnsi="Times New Roman" w:cs="Times New Roman"/>
          </w:rPr>
          <w:t xml:space="preserve">Groupe Polyhandicap </w:t>
        </w:r>
        <w:r w:rsidR="004C2033" w:rsidRPr="002B4FED">
          <w:rPr>
            <w:rStyle w:val="Lienhypertexte"/>
            <w:rFonts w:ascii="Times New Roman" w:hAnsi="Times New Roman" w:cs="Times New Roman"/>
          </w:rPr>
          <w:t>France</w:t>
        </w:r>
      </w:hyperlink>
      <w:r>
        <w:rPr>
          <w:rFonts w:ascii="Times New Roman" w:hAnsi="Times New Roman" w:cs="Times New Roman"/>
        </w:rPr>
        <w:t xml:space="preserve"> (GPF)</w:t>
      </w:r>
    </w:p>
    <w:p w14:paraId="40FB743C" w14:textId="77777777" w:rsidR="004C2033" w:rsidRPr="00A24000" w:rsidRDefault="004C2033" w:rsidP="00A57D51">
      <w:pPr>
        <w:ind w:left="708"/>
        <w:jc w:val="both"/>
        <w:rPr>
          <w:rFonts w:ascii="Times New Roman" w:hAnsi="Times New Roman" w:cs="Times New Roman"/>
        </w:rPr>
      </w:pPr>
    </w:p>
    <w:p w14:paraId="6C2934D3" w14:textId="6E63D97D" w:rsidR="004C2033" w:rsidRPr="00A24000" w:rsidRDefault="002B4FED" w:rsidP="00A57D51">
      <w:pPr>
        <w:ind w:left="708"/>
        <w:jc w:val="both"/>
        <w:rPr>
          <w:rFonts w:ascii="Times New Roman" w:hAnsi="Times New Roman" w:cs="Times New Roman"/>
        </w:rPr>
      </w:pPr>
      <w:hyperlink r:id="rId58" w:history="1">
        <w:r w:rsidR="004C2033" w:rsidRPr="002B4FED">
          <w:rPr>
            <w:rStyle w:val="Lienhypertexte"/>
            <w:rFonts w:ascii="Times New Roman" w:hAnsi="Times New Roman" w:cs="Times New Roman"/>
          </w:rPr>
          <w:t>Groupement national de coopération handicaps rares</w:t>
        </w:r>
      </w:hyperlink>
      <w:r>
        <w:rPr>
          <w:rFonts w:ascii="Times New Roman" w:hAnsi="Times New Roman" w:cs="Times New Roman"/>
        </w:rPr>
        <w:t xml:space="preserve"> (GNCHR)</w:t>
      </w:r>
    </w:p>
    <w:p w14:paraId="0689EB8C" w14:textId="77777777" w:rsidR="004C2033" w:rsidRPr="00A24000" w:rsidRDefault="004C2033" w:rsidP="00A57D51">
      <w:pPr>
        <w:ind w:left="708"/>
        <w:jc w:val="both"/>
        <w:rPr>
          <w:rFonts w:ascii="Times New Roman" w:hAnsi="Times New Roman" w:cs="Times New Roman"/>
        </w:rPr>
      </w:pPr>
    </w:p>
    <w:p w14:paraId="4203619F" w14:textId="3F1A230E" w:rsidR="004C2033" w:rsidRPr="00A24000" w:rsidRDefault="002B4FED" w:rsidP="00A57D51">
      <w:pPr>
        <w:ind w:left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59" w:history="1">
        <w:r w:rsidR="004C2033" w:rsidRPr="002B4FED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HyperSupers TDAH </w:t>
        </w:r>
        <w:r w:rsidR="004C2033" w:rsidRPr="002B4FED">
          <w:rPr>
            <w:rStyle w:val="Lienhypertexte"/>
            <w:rFonts w:ascii="Times New Roman" w:eastAsia="Times New Roman" w:hAnsi="Times New Roman" w:cs="Times New Roman"/>
            <w:lang w:eastAsia="fr-FR"/>
          </w:rPr>
          <w:t>France</w:t>
        </w:r>
      </w:hyperlink>
    </w:p>
    <w:p w14:paraId="144FC6F7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F73E4C5" w14:textId="77777777" w:rsidR="005F73A0" w:rsidRDefault="005F73A0" w:rsidP="00A57D51">
      <w:pPr>
        <w:ind w:left="708"/>
        <w:jc w:val="both"/>
        <w:rPr>
          <w:rFonts w:ascii="Times New Roman" w:hAnsi="Times New Roman" w:cs="Times New Roman"/>
        </w:rPr>
      </w:pPr>
      <w:hyperlink r:id="rId60" w:history="1">
        <w:r w:rsidRPr="002B4FED">
          <w:rPr>
            <w:rStyle w:val="Lienhypertexte"/>
            <w:rFonts w:ascii="Times New Roman" w:hAnsi="Times New Roman" w:cs="Times New Roman"/>
          </w:rPr>
          <w:t>La compagnie des aidants</w:t>
        </w:r>
      </w:hyperlink>
    </w:p>
    <w:p w14:paraId="59A02337" w14:textId="77777777" w:rsidR="005F73A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2A1ACD91" w14:textId="5E897025" w:rsidR="004C2033" w:rsidRPr="00A24000" w:rsidRDefault="002B4FED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61" w:history="1">
        <w:r w:rsidR="004C2033" w:rsidRPr="002B4FED">
          <w:rPr>
            <w:rStyle w:val="Lienhypertexte"/>
            <w:rFonts w:ascii="Times New Roman" w:eastAsia="Times New Roman" w:hAnsi="Times New Roman" w:cs="Times New Roman"/>
            <w:lang w:eastAsia="fr-FR"/>
          </w:rPr>
          <w:t>Ligue Française contre la sclérose en plaques</w:t>
        </w:r>
      </w:hyperlink>
    </w:p>
    <w:p w14:paraId="4DFE47E5" w14:textId="77777777" w:rsidR="002B4FED" w:rsidRDefault="002B4FED" w:rsidP="00A57D51">
      <w:pPr>
        <w:ind w:left="708"/>
        <w:jc w:val="both"/>
        <w:rPr>
          <w:rFonts w:ascii="Times New Roman" w:hAnsi="Times New Roman" w:cs="Times New Roman"/>
        </w:rPr>
      </w:pPr>
    </w:p>
    <w:p w14:paraId="6EB41F45" w14:textId="6ED9D11C" w:rsidR="002B4FED" w:rsidRPr="00A24000" w:rsidRDefault="002B4FED" w:rsidP="00A57D51">
      <w:pPr>
        <w:ind w:left="708"/>
        <w:jc w:val="both"/>
        <w:rPr>
          <w:rFonts w:ascii="Times New Roman" w:hAnsi="Times New Roman" w:cs="Times New Roman"/>
        </w:rPr>
      </w:pPr>
      <w:hyperlink r:id="rId62" w:history="1">
        <w:r w:rsidRPr="00381403">
          <w:rPr>
            <w:rStyle w:val="Lienhypertexte"/>
            <w:rFonts w:ascii="Times New Roman" w:hAnsi="Times New Roman" w:cs="Times New Roman"/>
          </w:rPr>
          <w:t>Paralysie cérébrale France</w:t>
        </w:r>
      </w:hyperlink>
    </w:p>
    <w:p w14:paraId="513B70BB" w14:textId="77777777" w:rsidR="004C2033" w:rsidRPr="00A24000" w:rsidRDefault="004C2033" w:rsidP="00A57D51">
      <w:pPr>
        <w:ind w:left="708"/>
        <w:jc w:val="both"/>
        <w:rPr>
          <w:rFonts w:ascii="Times New Roman" w:hAnsi="Times New Roman" w:cs="Times New Roman"/>
        </w:rPr>
      </w:pPr>
    </w:p>
    <w:p w14:paraId="44E2A04E" w14:textId="7605B4C1" w:rsidR="004C2033" w:rsidRPr="00A24000" w:rsidRDefault="002B4FED" w:rsidP="00A57D51">
      <w:pPr>
        <w:ind w:left="708"/>
        <w:jc w:val="both"/>
        <w:rPr>
          <w:rFonts w:ascii="Times New Roman" w:hAnsi="Times New Roman" w:cs="Times New Roman"/>
        </w:rPr>
      </w:pPr>
      <w:hyperlink r:id="rId63" w:history="1">
        <w:r w:rsidR="004C2033" w:rsidRPr="002B4FED">
          <w:rPr>
            <w:rStyle w:val="Lienhypertexte"/>
            <w:rFonts w:ascii="Times New Roman" w:hAnsi="Times New Roman" w:cs="Times New Roman"/>
          </w:rPr>
          <w:t>Réseau Loisirs Pluriel</w:t>
        </w:r>
      </w:hyperlink>
    </w:p>
    <w:p w14:paraId="2624BAA0" w14:textId="77777777" w:rsidR="004C2033" w:rsidRPr="00A24000" w:rsidRDefault="004C2033" w:rsidP="00A57D51">
      <w:pPr>
        <w:ind w:left="708"/>
        <w:jc w:val="both"/>
        <w:rPr>
          <w:rFonts w:ascii="Times New Roman" w:hAnsi="Times New Roman" w:cs="Times New Roman"/>
        </w:rPr>
      </w:pPr>
    </w:p>
    <w:p w14:paraId="44D8C8BB" w14:textId="0C07BCBA" w:rsidR="004C2033" w:rsidRPr="00A24000" w:rsidRDefault="002B4FED" w:rsidP="00A57D51">
      <w:pPr>
        <w:ind w:left="708"/>
        <w:jc w:val="both"/>
        <w:rPr>
          <w:rFonts w:ascii="Times New Roman" w:hAnsi="Times New Roman" w:cs="Times New Roman"/>
        </w:rPr>
      </w:pPr>
      <w:hyperlink r:id="rId64" w:history="1">
        <w:r w:rsidR="004C2033" w:rsidRPr="002B4FED">
          <w:rPr>
            <w:rStyle w:val="Lienhypertexte"/>
            <w:rFonts w:ascii="Times New Roman" w:hAnsi="Times New Roman" w:cs="Times New Roman"/>
          </w:rPr>
          <w:t>Tous pour l'inclusion</w:t>
        </w:r>
      </w:hyperlink>
      <w:r w:rsidR="004C2033" w:rsidRPr="00A24000">
        <w:rPr>
          <w:rFonts w:ascii="Times New Roman" w:hAnsi="Times New Roman" w:cs="Times New Roman"/>
        </w:rPr>
        <w:t xml:space="preserve"> (TouPI</w:t>
      </w:r>
      <w:r w:rsidR="004C2033" w:rsidRPr="00A24000">
        <w:rPr>
          <w:rFonts w:ascii="Times New Roman" w:hAnsi="Times New Roman" w:cs="Times New Roman"/>
        </w:rPr>
        <w:t>)</w:t>
      </w:r>
    </w:p>
    <w:p w14:paraId="735B52A5" w14:textId="77777777" w:rsidR="004C2033" w:rsidRPr="00A24000" w:rsidRDefault="004C2033" w:rsidP="00A57D51">
      <w:pPr>
        <w:ind w:left="708"/>
        <w:jc w:val="both"/>
        <w:rPr>
          <w:rFonts w:ascii="Times New Roman" w:hAnsi="Times New Roman" w:cs="Times New Roman"/>
        </w:rPr>
      </w:pPr>
    </w:p>
    <w:p w14:paraId="3EC2A40D" w14:textId="042A71FD" w:rsidR="004C2033" w:rsidRPr="00A24000" w:rsidRDefault="002B4FED" w:rsidP="00A57D51">
      <w:pPr>
        <w:ind w:left="708"/>
        <w:jc w:val="both"/>
        <w:rPr>
          <w:rFonts w:ascii="Times New Roman" w:hAnsi="Times New Roman" w:cs="Times New Roman"/>
        </w:rPr>
      </w:pPr>
      <w:hyperlink r:id="rId65" w:history="1">
        <w:r w:rsidR="004C2033" w:rsidRPr="002B4FED">
          <w:rPr>
            <w:rStyle w:val="Lienhypertexte"/>
            <w:rFonts w:ascii="Times New Roman" w:hAnsi="Times New Roman" w:cs="Times New Roman"/>
          </w:rPr>
          <w:t>U</w:t>
        </w:r>
        <w:r>
          <w:rPr>
            <w:rStyle w:val="Lienhypertexte"/>
            <w:rFonts w:ascii="Times New Roman" w:hAnsi="Times New Roman" w:cs="Times New Roman"/>
          </w:rPr>
          <w:t>nafam, u</w:t>
        </w:r>
        <w:r w:rsidR="004C2033" w:rsidRPr="002B4FED">
          <w:rPr>
            <w:rStyle w:val="Lienhypertexte"/>
            <w:rFonts w:ascii="Times New Roman" w:hAnsi="Times New Roman" w:cs="Times New Roman"/>
          </w:rPr>
          <w:t>nion nationale de familles et amis de personnes malades et ou handicapées psychiques</w:t>
        </w:r>
      </w:hyperlink>
      <w:r>
        <w:rPr>
          <w:rFonts w:ascii="Times New Roman" w:hAnsi="Times New Roman" w:cs="Times New Roman"/>
        </w:rPr>
        <w:t xml:space="preserve"> </w:t>
      </w:r>
    </w:p>
    <w:p w14:paraId="07D471E0" w14:textId="77777777" w:rsidR="004C2033" w:rsidRDefault="004C2033" w:rsidP="00A57D51">
      <w:pPr>
        <w:ind w:left="708"/>
        <w:jc w:val="both"/>
        <w:rPr>
          <w:rFonts w:ascii="Times New Roman" w:hAnsi="Times New Roman" w:cs="Times New Roman"/>
        </w:rPr>
      </w:pPr>
    </w:p>
    <w:p w14:paraId="2DB38F27" w14:textId="77777777" w:rsidR="005F73A0" w:rsidRPr="00A24000" w:rsidRDefault="005F73A0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66" w:history="1">
        <w:r w:rsidRPr="002B4FED">
          <w:rPr>
            <w:rStyle w:val="Lienhypertexte"/>
            <w:rFonts w:ascii="Times New Roman" w:eastAsia="Times New Roman" w:hAnsi="Times New Roman" w:cs="Times New Roman"/>
            <w:lang w:eastAsia="fr-FR"/>
          </w:rPr>
          <w:t>Unapei</w:t>
        </w:r>
      </w:hyperlink>
    </w:p>
    <w:p w14:paraId="3D36BE20" w14:textId="77777777" w:rsidR="004C2033" w:rsidRPr="00A24000" w:rsidRDefault="004C2033" w:rsidP="00A57D51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48B48385" w14:textId="40DF7C33" w:rsidR="004C2033" w:rsidRDefault="002B4FED" w:rsidP="00A57D51">
      <w:pPr>
        <w:ind w:left="708"/>
        <w:jc w:val="both"/>
        <w:rPr>
          <w:rFonts w:ascii="Times New Roman" w:hAnsi="Times New Roman" w:cs="Times New Roman"/>
        </w:rPr>
      </w:pPr>
      <w:hyperlink r:id="rId67" w:history="1">
        <w:r w:rsidR="004C2033" w:rsidRPr="002B4FED">
          <w:rPr>
            <w:rStyle w:val="Lienhypertexte"/>
            <w:rFonts w:ascii="Times New Roman" w:hAnsi="Times New Roman" w:cs="Times New Roman"/>
          </w:rPr>
          <w:t xml:space="preserve">Union </w:t>
        </w:r>
        <w:r w:rsidRPr="002B4FED">
          <w:rPr>
            <w:rStyle w:val="Lienhypertexte"/>
            <w:rFonts w:ascii="Times New Roman" w:hAnsi="Times New Roman" w:cs="Times New Roman"/>
          </w:rPr>
          <w:t>n</w:t>
        </w:r>
        <w:r w:rsidR="004C2033" w:rsidRPr="002B4FED">
          <w:rPr>
            <w:rStyle w:val="Lienhypertexte"/>
            <w:rFonts w:ascii="Times New Roman" w:hAnsi="Times New Roman" w:cs="Times New Roman"/>
          </w:rPr>
          <w:t xml:space="preserve">ationale des </w:t>
        </w:r>
        <w:r w:rsidRPr="002B4FED">
          <w:rPr>
            <w:rStyle w:val="Lienhypertexte"/>
            <w:rFonts w:ascii="Times New Roman" w:hAnsi="Times New Roman" w:cs="Times New Roman"/>
          </w:rPr>
          <w:t>a</w:t>
        </w:r>
        <w:r w:rsidR="004C2033" w:rsidRPr="002B4FED">
          <w:rPr>
            <w:rStyle w:val="Lienhypertexte"/>
            <w:rFonts w:ascii="Times New Roman" w:hAnsi="Times New Roman" w:cs="Times New Roman"/>
          </w:rPr>
          <w:t xml:space="preserve">ssociations </w:t>
        </w:r>
        <w:r w:rsidRPr="002B4FED">
          <w:rPr>
            <w:rStyle w:val="Lienhypertexte"/>
            <w:rFonts w:ascii="Times New Roman" w:hAnsi="Times New Roman" w:cs="Times New Roman"/>
          </w:rPr>
          <w:t>f</w:t>
        </w:r>
        <w:r w:rsidR="004C2033" w:rsidRPr="002B4FED">
          <w:rPr>
            <w:rStyle w:val="Lienhypertexte"/>
            <w:rFonts w:ascii="Times New Roman" w:hAnsi="Times New Roman" w:cs="Times New Roman"/>
          </w:rPr>
          <w:t>amiliales</w:t>
        </w:r>
      </w:hyperlink>
      <w:r w:rsidR="004C2033" w:rsidRPr="00A24000">
        <w:rPr>
          <w:rFonts w:ascii="Times New Roman" w:hAnsi="Times New Roman" w:cs="Times New Roman"/>
        </w:rPr>
        <w:t xml:space="preserve"> (UNAF</w:t>
      </w:r>
      <w:r w:rsidR="004C2033" w:rsidRPr="00A24000">
        <w:rPr>
          <w:rFonts w:ascii="Times New Roman" w:hAnsi="Times New Roman" w:cs="Times New Roman"/>
        </w:rPr>
        <w:t>)</w:t>
      </w:r>
    </w:p>
    <w:p w14:paraId="779A2001" w14:textId="77777777" w:rsidR="005F73A0" w:rsidRDefault="005F73A0" w:rsidP="00A57D51">
      <w:pPr>
        <w:ind w:left="708"/>
        <w:jc w:val="both"/>
        <w:rPr>
          <w:rFonts w:ascii="Times New Roman" w:hAnsi="Times New Roman" w:cs="Times New Roman"/>
        </w:rPr>
      </w:pPr>
    </w:p>
    <w:p w14:paraId="61491983" w14:textId="77777777" w:rsidR="005F73A0" w:rsidRPr="00A24000" w:rsidRDefault="005F73A0" w:rsidP="00A57D51">
      <w:pPr>
        <w:ind w:left="708"/>
        <w:jc w:val="both"/>
        <w:rPr>
          <w:rFonts w:ascii="Times New Roman" w:hAnsi="Times New Roman" w:cs="Times New Roman"/>
        </w:rPr>
      </w:pPr>
      <w:hyperlink r:id="rId68" w:history="1">
        <w:r w:rsidRPr="002B4FED">
          <w:rPr>
            <w:rStyle w:val="Lienhypertexte"/>
            <w:rFonts w:ascii="Times New Roman" w:hAnsi="Times New Roman" w:cs="Times New Roman"/>
          </w:rPr>
          <w:t>Union nationale des associations de familles de traumatisés crâniens et de cérébro-lésés</w:t>
        </w:r>
      </w:hyperlink>
      <w:r>
        <w:rPr>
          <w:rFonts w:ascii="Times New Roman" w:hAnsi="Times New Roman" w:cs="Times New Roman"/>
        </w:rPr>
        <w:t xml:space="preserve"> (UNAFTC)</w:t>
      </w:r>
    </w:p>
    <w:p w14:paraId="7FB732D6" w14:textId="77777777" w:rsidR="004C2033" w:rsidRDefault="004C2033" w:rsidP="00A57D51">
      <w:pPr>
        <w:jc w:val="both"/>
        <w:rPr>
          <w:rFonts w:ascii="Times New Roman" w:hAnsi="Times New Roman" w:cs="Times New Roman"/>
        </w:rPr>
      </w:pPr>
    </w:p>
    <w:p w14:paraId="54F39794" w14:textId="4F4145A8" w:rsidR="00A24000" w:rsidRPr="00A24000" w:rsidRDefault="00A24000" w:rsidP="00A57D5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2400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collège 3</w:t>
      </w:r>
    </w:p>
    <w:p w14:paraId="314332AE" w14:textId="79FC0909" w:rsidR="00A24000" w:rsidRPr="000D7D21" w:rsidRDefault="00A24000" w:rsidP="000D7D21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lang w:eastAsia="fr-FR"/>
        </w:rPr>
      </w:pPr>
      <w:r w:rsidRPr="000D7D21">
        <w:rPr>
          <w:rFonts w:ascii="Times New Roman" w:eastAsia="Times New Roman" w:hAnsi="Times New Roman" w:cs="Times New Roman"/>
          <w:lang w:eastAsia="fr-FR"/>
        </w:rPr>
        <w:t>26 sièges pourvus sur un total de 26 sièges (20% de la composition du CNCPH)</w:t>
      </w:r>
    </w:p>
    <w:p w14:paraId="3FE437F3" w14:textId="77777777" w:rsidR="00A24000" w:rsidRPr="00A24000" w:rsidRDefault="00A24000" w:rsidP="00A57D51">
      <w:pPr>
        <w:jc w:val="both"/>
        <w:rPr>
          <w:rFonts w:ascii="Times New Roman" w:hAnsi="Times New Roman" w:cs="Times New Roman"/>
        </w:rPr>
      </w:pPr>
    </w:p>
    <w:p w14:paraId="5930E219" w14:textId="01839F25" w:rsidR="001D1E8D" w:rsidRPr="00A24000" w:rsidRDefault="005F73A0" w:rsidP="00A57D51">
      <w:pPr>
        <w:ind w:left="708"/>
        <w:jc w:val="both"/>
        <w:rPr>
          <w:rFonts w:ascii="Times New Roman" w:hAnsi="Times New Roman" w:cs="Times New Roman"/>
        </w:rPr>
      </w:pPr>
      <w:hyperlink r:id="rId69" w:history="1">
        <w:r w:rsidR="001D1E8D" w:rsidRPr="005F73A0">
          <w:rPr>
            <w:rStyle w:val="Lienhypertexte"/>
            <w:rFonts w:ascii="Times New Roman" w:hAnsi="Times New Roman" w:cs="Times New Roman"/>
          </w:rPr>
          <w:t>Assemblée nationale</w:t>
        </w:r>
      </w:hyperlink>
    </w:p>
    <w:p w14:paraId="547260AB" w14:textId="77777777" w:rsidR="001D1E8D" w:rsidRPr="00A24000" w:rsidRDefault="001D1E8D" w:rsidP="00A57D51">
      <w:pPr>
        <w:ind w:left="708"/>
        <w:jc w:val="both"/>
        <w:rPr>
          <w:rFonts w:ascii="Times New Roman" w:hAnsi="Times New Roman" w:cs="Times New Roman"/>
        </w:rPr>
      </w:pPr>
    </w:p>
    <w:p w14:paraId="0ECEAD06" w14:textId="001B6DFF" w:rsidR="001D1E8D" w:rsidRPr="00A24000" w:rsidRDefault="005F73A0" w:rsidP="00A57D51">
      <w:pPr>
        <w:ind w:left="708"/>
        <w:jc w:val="both"/>
        <w:rPr>
          <w:rFonts w:ascii="Times New Roman" w:hAnsi="Times New Roman" w:cs="Times New Roman"/>
        </w:rPr>
      </w:pPr>
      <w:hyperlink r:id="rId70" w:history="1">
        <w:r w:rsidR="001D1E8D" w:rsidRPr="005F73A0">
          <w:rPr>
            <w:rStyle w:val="Lienhypertexte"/>
            <w:rFonts w:ascii="Times New Roman" w:hAnsi="Times New Roman" w:cs="Times New Roman"/>
          </w:rPr>
          <w:t>Sénat</w:t>
        </w:r>
      </w:hyperlink>
    </w:p>
    <w:p w14:paraId="5E1BBB9C" w14:textId="77777777" w:rsidR="001D1E8D" w:rsidRPr="00A24000" w:rsidRDefault="001D1E8D" w:rsidP="00A57D51">
      <w:pPr>
        <w:ind w:left="708"/>
        <w:jc w:val="both"/>
        <w:rPr>
          <w:rFonts w:ascii="Times New Roman" w:hAnsi="Times New Roman" w:cs="Times New Roman"/>
        </w:rPr>
      </w:pPr>
    </w:p>
    <w:p w14:paraId="3EB0F61A" w14:textId="24DE8444" w:rsidR="001D1E8D" w:rsidRPr="00A24000" w:rsidRDefault="005F73A0" w:rsidP="00A57D51">
      <w:pPr>
        <w:ind w:left="708"/>
        <w:jc w:val="both"/>
        <w:rPr>
          <w:rFonts w:ascii="Times New Roman" w:hAnsi="Times New Roman" w:cs="Times New Roman"/>
        </w:rPr>
      </w:pPr>
      <w:hyperlink r:id="rId71" w:history="1">
        <w:r w:rsidR="001D1E8D" w:rsidRPr="005F73A0">
          <w:rPr>
            <w:rStyle w:val="Lienhypertexte"/>
            <w:rFonts w:ascii="Times New Roman" w:hAnsi="Times New Roman" w:cs="Times New Roman"/>
          </w:rPr>
          <w:t>Conseil économique, social et environnemental</w:t>
        </w:r>
      </w:hyperlink>
      <w:r w:rsidR="001D1E8D" w:rsidRPr="00A24000">
        <w:rPr>
          <w:rFonts w:ascii="Times New Roman" w:hAnsi="Times New Roman" w:cs="Times New Roman"/>
        </w:rPr>
        <w:t xml:space="preserve"> </w:t>
      </w:r>
    </w:p>
    <w:p w14:paraId="017DFA14" w14:textId="77777777" w:rsidR="001D1E8D" w:rsidRPr="00A24000" w:rsidRDefault="001D1E8D" w:rsidP="00A57D51">
      <w:pPr>
        <w:jc w:val="both"/>
        <w:rPr>
          <w:rFonts w:ascii="Times New Roman" w:hAnsi="Times New Roman" w:cs="Times New Roman"/>
        </w:rPr>
      </w:pPr>
    </w:p>
    <w:p w14:paraId="6A00F4FB" w14:textId="49698F87" w:rsidR="001D1E8D" w:rsidRPr="00A24000" w:rsidRDefault="001D1E8D" w:rsidP="00A57D51">
      <w:pPr>
        <w:jc w:val="both"/>
        <w:rPr>
          <w:rFonts w:ascii="Times New Roman" w:hAnsi="Times New Roman" w:cs="Times New Roman"/>
        </w:rPr>
      </w:pPr>
      <w:r w:rsidRPr="00A24000">
        <w:rPr>
          <w:rFonts w:ascii="Times New Roman" w:hAnsi="Times New Roman" w:cs="Times New Roman"/>
          <w:u w:val="single"/>
        </w:rPr>
        <w:t>3 organisations représentant les collectivités territoriales</w:t>
      </w:r>
      <w:r w:rsidR="00F640D5" w:rsidRPr="00A24000">
        <w:rPr>
          <w:rFonts w:ascii="Times New Roman" w:hAnsi="Times New Roman" w:cs="Times New Roman"/>
          <w:u w:val="single"/>
        </w:rPr>
        <w:t> </w:t>
      </w:r>
      <w:r w:rsidR="00F640D5" w:rsidRPr="00A24000">
        <w:rPr>
          <w:rFonts w:ascii="Times New Roman" w:hAnsi="Times New Roman" w:cs="Times New Roman"/>
        </w:rPr>
        <w:t>:</w:t>
      </w:r>
    </w:p>
    <w:p w14:paraId="2B8A0C27" w14:textId="77777777" w:rsidR="001D1E8D" w:rsidRPr="00A24000" w:rsidRDefault="001D1E8D" w:rsidP="00A57D51">
      <w:pPr>
        <w:jc w:val="both"/>
        <w:rPr>
          <w:rFonts w:ascii="Times New Roman" w:hAnsi="Times New Roman" w:cs="Times New Roman"/>
        </w:rPr>
      </w:pPr>
    </w:p>
    <w:p w14:paraId="79F1E59B" w14:textId="2B5BE93B" w:rsidR="001D1E8D" w:rsidRPr="00A24000" w:rsidRDefault="005F73A0" w:rsidP="00A57D51">
      <w:pPr>
        <w:ind w:left="708"/>
        <w:jc w:val="both"/>
        <w:rPr>
          <w:rFonts w:ascii="Times New Roman" w:hAnsi="Times New Roman" w:cs="Times New Roman"/>
        </w:rPr>
      </w:pPr>
      <w:hyperlink r:id="rId72" w:history="1">
        <w:r w:rsidR="001D1E8D" w:rsidRPr="005F73A0">
          <w:rPr>
            <w:rStyle w:val="Lienhypertexte"/>
            <w:rFonts w:ascii="Times New Roman" w:hAnsi="Times New Roman" w:cs="Times New Roman"/>
          </w:rPr>
          <w:t>Association des maires de France</w:t>
        </w:r>
        <w:r w:rsidRPr="005F73A0">
          <w:rPr>
            <w:rStyle w:val="Lienhypertexte"/>
            <w:rFonts w:ascii="Times New Roman" w:hAnsi="Times New Roman" w:cs="Times New Roman"/>
          </w:rPr>
          <w:t xml:space="preserve"> et des présidents d’intercommunalités</w:t>
        </w:r>
      </w:hyperlink>
      <w:r>
        <w:rPr>
          <w:rFonts w:ascii="Times New Roman" w:hAnsi="Times New Roman" w:cs="Times New Roman"/>
        </w:rPr>
        <w:t xml:space="preserve"> (AMF)</w:t>
      </w:r>
    </w:p>
    <w:p w14:paraId="53CFE128" w14:textId="77777777" w:rsidR="001D1E8D" w:rsidRPr="00A24000" w:rsidRDefault="001D1E8D" w:rsidP="00A57D51">
      <w:pPr>
        <w:ind w:left="708"/>
        <w:jc w:val="both"/>
        <w:rPr>
          <w:rFonts w:ascii="Times New Roman" w:hAnsi="Times New Roman" w:cs="Times New Roman"/>
        </w:rPr>
      </w:pPr>
    </w:p>
    <w:p w14:paraId="61B38BCD" w14:textId="1C00BDD7" w:rsidR="001D1E8D" w:rsidRPr="00A24000" w:rsidRDefault="005F73A0" w:rsidP="00A57D51">
      <w:pPr>
        <w:ind w:left="708"/>
        <w:jc w:val="both"/>
        <w:rPr>
          <w:rFonts w:ascii="Times New Roman" w:hAnsi="Times New Roman" w:cs="Times New Roman"/>
        </w:rPr>
      </w:pPr>
      <w:hyperlink r:id="rId73" w:history="1">
        <w:r w:rsidR="001D1E8D" w:rsidRPr="005F73A0">
          <w:rPr>
            <w:rStyle w:val="Lienhypertexte"/>
            <w:rFonts w:ascii="Times New Roman" w:hAnsi="Times New Roman" w:cs="Times New Roman"/>
          </w:rPr>
          <w:t>Départements de France</w:t>
        </w:r>
      </w:hyperlink>
    </w:p>
    <w:p w14:paraId="2320445F" w14:textId="2458EA33" w:rsidR="001D1E8D" w:rsidRPr="00A24000" w:rsidRDefault="001D1E8D" w:rsidP="00A57D51">
      <w:pPr>
        <w:ind w:left="708"/>
        <w:jc w:val="both"/>
        <w:rPr>
          <w:rFonts w:ascii="Times New Roman" w:hAnsi="Times New Roman" w:cs="Times New Roman"/>
        </w:rPr>
      </w:pPr>
      <w:r w:rsidRPr="00A24000">
        <w:rPr>
          <w:rFonts w:ascii="Times New Roman" w:hAnsi="Times New Roman" w:cs="Times New Roman"/>
        </w:rPr>
        <w:br/>
      </w:r>
      <w:hyperlink r:id="rId74" w:history="1">
        <w:r w:rsidR="005F73A0" w:rsidRPr="005F73A0">
          <w:rPr>
            <w:rStyle w:val="Lienhypertexte"/>
            <w:rFonts w:ascii="Times New Roman" w:hAnsi="Times New Roman" w:cs="Times New Roman"/>
          </w:rPr>
          <w:t>Régions</w:t>
        </w:r>
        <w:r w:rsidRPr="005F73A0">
          <w:rPr>
            <w:rStyle w:val="Lienhypertexte"/>
            <w:rFonts w:ascii="Times New Roman" w:hAnsi="Times New Roman" w:cs="Times New Roman"/>
          </w:rPr>
          <w:t xml:space="preserve"> de France</w:t>
        </w:r>
      </w:hyperlink>
      <w:r w:rsidRPr="00A24000">
        <w:rPr>
          <w:rFonts w:ascii="Times New Roman" w:hAnsi="Times New Roman" w:cs="Times New Roman"/>
        </w:rPr>
        <w:t xml:space="preserve"> </w:t>
      </w:r>
    </w:p>
    <w:p w14:paraId="7BB6F61A" w14:textId="77777777" w:rsidR="001D1E8D" w:rsidRPr="00A24000" w:rsidRDefault="001D1E8D" w:rsidP="00A57D51">
      <w:pPr>
        <w:jc w:val="both"/>
        <w:rPr>
          <w:rFonts w:ascii="Times New Roman" w:hAnsi="Times New Roman" w:cs="Times New Roman"/>
        </w:rPr>
      </w:pPr>
    </w:p>
    <w:p w14:paraId="22EFE6D7" w14:textId="017CA4D4" w:rsidR="00F640D5" w:rsidRPr="00A24000" w:rsidRDefault="00F640D5" w:rsidP="00A57D5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24000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10 organisations syndicales de salariés interprofessionnelles représentatives </w:t>
      </w:r>
      <w:proofErr w:type="gramStart"/>
      <w:r w:rsidRPr="00A24000">
        <w:rPr>
          <w:rFonts w:ascii="Times New Roman" w:hAnsi="Times New Roman" w:cs="Times New Roman"/>
          <w:color w:val="000000"/>
          <w:u w:val="single"/>
          <w:shd w:val="clear" w:color="auto" w:fill="FFFFFF"/>
        </w:rPr>
        <w:t>au</w:t>
      </w:r>
      <w:proofErr w:type="gramEnd"/>
      <w:r w:rsidRPr="00A24000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plan national et des organisations professionnelles nationales d’employeurs</w:t>
      </w:r>
      <w:r w:rsidRPr="00A24000">
        <w:rPr>
          <w:rFonts w:ascii="Times New Roman" w:hAnsi="Times New Roman" w:cs="Times New Roman"/>
          <w:color w:val="000000"/>
          <w:shd w:val="clear" w:color="auto" w:fill="FFFFFF"/>
        </w:rPr>
        <w:t> :</w:t>
      </w:r>
    </w:p>
    <w:p w14:paraId="072EA155" w14:textId="77777777" w:rsidR="00F640D5" w:rsidRPr="00A24000" w:rsidRDefault="00F640D5" w:rsidP="00A57D51">
      <w:pPr>
        <w:jc w:val="both"/>
        <w:rPr>
          <w:rFonts w:ascii="Times New Roman" w:hAnsi="Times New Roman" w:cs="Times New Roman"/>
        </w:rPr>
      </w:pPr>
    </w:p>
    <w:p w14:paraId="2354611C" w14:textId="77777777" w:rsidR="000D7D21" w:rsidRDefault="000D7D21" w:rsidP="000D7D21">
      <w:pPr>
        <w:ind w:left="708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hyperlink r:id="rId75" w:history="1">
        <w:r w:rsidRPr="0046609B">
          <w:rPr>
            <w:rStyle w:val="Lienhypertexte"/>
            <w:rFonts w:ascii="Times New Roman" w:eastAsia="Times New Roman" w:hAnsi="Times New Roman" w:cs="Times New Roman"/>
            <w:kern w:val="0"/>
            <w:shd w:val="clear" w:color="auto" w:fill="FFFFFF"/>
            <w:lang w:eastAsia="fr-FR"/>
            <w14:ligatures w14:val="none"/>
          </w:rPr>
          <w:t>Confédération française démocratique du travail</w:t>
        </w:r>
      </w:hyperlink>
      <w:r w:rsidRPr="0046609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  <w:t xml:space="preserve"> (CFDT) </w:t>
      </w:r>
      <w:r w:rsidRPr="0046609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46609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hyperlink r:id="rId76" w:history="1">
        <w:r w:rsidRPr="0046609B">
          <w:rPr>
            <w:rStyle w:val="Lienhypertexte"/>
            <w:rFonts w:ascii="Times New Roman" w:eastAsia="Times New Roman" w:hAnsi="Times New Roman" w:cs="Times New Roman"/>
            <w:kern w:val="0"/>
            <w:shd w:val="clear" w:color="auto" w:fill="FFFFFF"/>
            <w:lang w:eastAsia="fr-FR"/>
            <w14:ligatures w14:val="none"/>
          </w:rPr>
          <w:t>Confédération française de l’encadrement CGC</w:t>
        </w:r>
      </w:hyperlink>
      <w:r w:rsidRPr="0046609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  <w:t xml:space="preserve"> (CFE-CGC) </w:t>
      </w:r>
      <w:r w:rsidRPr="0046609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46609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hyperlink r:id="rId77" w:history="1">
        <w:r w:rsidRPr="0046609B">
          <w:rPr>
            <w:rStyle w:val="Lienhypertexte"/>
            <w:rFonts w:ascii="Times New Roman" w:eastAsia="Times New Roman" w:hAnsi="Times New Roman" w:cs="Times New Roman"/>
            <w:kern w:val="0"/>
            <w:shd w:val="clear" w:color="auto" w:fill="FFFFFF"/>
            <w:lang w:eastAsia="fr-FR"/>
            <w14:ligatures w14:val="none"/>
          </w:rPr>
          <w:t>Confédération française des travailleurs chrétiens</w:t>
        </w:r>
      </w:hyperlink>
      <w:r w:rsidRPr="0046609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  <w:t xml:space="preserve"> (CFTC) </w:t>
      </w:r>
      <w:r w:rsidRPr="0046609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46609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hyperlink r:id="rId78" w:history="1">
        <w:r w:rsidRPr="0046609B">
          <w:rPr>
            <w:rStyle w:val="Lienhypertexte"/>
            <w:rFonts w:ascii="Times New Roman" w:eastAsia="Times New Roman" w:hAnsi="Times New Roman" w:cs="Times New Roman"/>
            <w:kern w:val="0"/>
            <w:shd w:val="clear" w:color="auto" w:fill="FFFFFF"/>
            <w:lang w:eastAsia="fr-FR"/>
            <w14:ligatures w14:val="none"/>
          </w:rPr>
          <w:t>Confédération générale du travail</w:t>
        </w:r>
      </w:hyperlink>
      <w:r w:rsidRPr="0046609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  <w:t xml:space="preserve"> (CGT) </w:t>
      </w:r>
      <w:r w:rsidRPr="0046609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</w:p>
    <w:p w14:paraId="771E2C29" w14:textId="77777777" w:rsidR="000D7D21" w:rsidRDefault="000D7D21" w:rsidP="000D7D21">
      <w:pPr>
        <w:ind w:left="708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</w:pPr>
      <w:hyperlink r:id="rId79" w:history="1">
        <w:r w:rsidRPr="0046609B">
          <w:rPr>
            <w:rStyle w:val="Lienhypertexte"/>
            <w:rFonts w:ascii="Times New Roman" w:eastAsia="Times New Roman" w:hAnsi="Times New Roman" w:cs="Times New Roman"/>
            <w:kern w:val="0"/>
            <w:shd w:val="clear" w:color="auto" w:fill="FFFFFF"/>
            <w:lang w:eastAsia="fr-FR"/>
            <w14:ligatures w14:val="none"/>
          </w:rPr>
          <w:t>Confédération des petites et moyennes entreprises</w:t>
        </w:r>
      </w:hyperlink>
      <w:r w:rsidRPr="0046609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  <w:t xml:space="preserve"> (CPME) </w:t>
      </w:r>
      <w:r w:rsidRPr="0046609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46609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hyperlink r:id="rId80" w:history="1">
        <w:r w:rsidRPr="0046609B">
          <w:rPr>
            <w:rStyle w:val="Lienhypertexte"/>
            <w:rFonts w:ascii="Times New Roman" w:eastAsia="Times New Roman" w:hAnsi="Times New Roman" w:cs="Times New Roman"/>
            <w:kern w:val="0"/>
            <w:shd w:val="clear" w:color="auto" w:fill="FFFFFF"/>
            <w:lang w:eastAsia="fr-FR"/>
            <w14:ligatures w14:val="none"/>
          </w:rPr>
          <w:t>Confédération générale du travail Force ouvrière</w:t>
        </w:r>
      </w:hyperlink>
      <w:r w:rsidRPr="0046609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  <w:t xml:space="preserve"> (FO) </w:t>
      </w:r>
      <w:r w:rsidRPr="0046609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46609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hyperlink r:id="rId81" w:history="1">
        <w:r w:rsidRPr="0046609B">
          <w:rPr>
            <w:rStyle w:val="Lienhypertexte"/>
            <w:rFonts w:ascii="Times New Roman" w:eastAsia="Times New Roman" w:hAnsi="Times New Roman" w:cs="Times New Roman"/>
            <w:kern w:val="0"/>
            <w:shd w:val="clear" w:color="auto" w:fill="FFFFFF"/>
            <w:lang w:eastAsia="fr-FR"/>
            <w14:ligatures w14:val="none"/>
          </w:rPr>
          <w:t>Fédération syndicale unitaire</w:t>
        </w:r>
      </w:hyperlink>
      <w:r w:rsidRPr="0046609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  <w:t xml:space="preserve"> (FSU) </w:t>
      </w:r>
    </w:p>
    <w:p w14:paraId="5B911B8D" w14:textId="77777777" w:rsidR="000D7D21" w:rsidRDefault="000D7D21" w:rsidP="000D7D21">
      <w:pPr>
        <w:ind w:left="708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</w:pPr>
    </w:p>
    <w:p w14:paraId="1A212235" w14:textId="77777777" w:rsidR="000D7D21" w:rsidRDefault="000D7D21" w:rsidP="000D7D21">
      <w:pP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</w:pPr>
      <w:hyperlink r:id="rId82" w:history="1">
        <w:r w:rsidRPr="0046609B">
          <w:rPr>
            <w:rStyle w:val="Lienhypertexte"/>
            <w:rFonts w:ascii="Times New Roman" w:eastAsia="Times New Roman" w:hAnsi="Times New Roman" w:cs="Times New Roman"/>
            <w:kern w:val="0"/>
            <w:shd w:val="clear" w:color="auto" w:fill="FFFFFF"/>
            <w:lang w:eastAsia="fr-FR"/>
            <w14:ligatures w14:val="none"/>
          </w:rPr>
          <w:t>Mouvement des entreprises de France</w:t>
        </w:r>
      </w:hyperlink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  <w:t xml:space="preserve"> (MEDEF)</w:t>
      </w:r>
    </w:p>
    <w:p w14:paraId="0F38DC27" w14:textId="042A1A3B" w:rsidR="000D7D21" w:rsidRDefault="000D7D21" w:rsidP="000D7D21">
      <w:pP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</w:pPr>
      <w:r w:rsidRPr="0046609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hyperlink r:id="rId83" w:history="1">
        <w:r w:rsidRPr="0046609B">
          <w:rPr>
            <w:rStyle w:val="Lienhypertexte"/>
            <w:rFonts w:ascii="Times New Roman" w:eastAsia="Times New Roman" w:hAnsi="Times New Roman" w:cs="Times New Roman"/>
            <w:kern w:val="0"/>
            <w:shd w:val="clear" w:color="auto" w:fill="FFFFFF"/>
            <w:lang w:eastAsia="fr-FR"/>
            <w14:ligatures w14:val="none"/>
          </w:rPr>
          <w:t>Union nationale des syndicats autonomes</w:t>
        </w:r>
      </w:hyperlink>
      <w:r w:rsidRPr="0046609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  <w:t xml:space="preserve"> (UNSA) </w:t>
      </w:r>
    </w:p>
    <w:p w14:paraId="25D17914" w14:textId="136277CC" w:rsidR="001D1E8D" w:rsidRDefault="000D7D21" w:rsidP="000D7D21">
      <w:pP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</w:pPr>
      <w:r w:rsidRPr="0046609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hyperlink r:id="rId84" w:history="1">
        <w:r w:rsidRPr="0046609B">
          <w:rPr>
            <w:rStyle w:val="Lienhypertexte"/>
            <w:rFonts w:ascii="Times New Roman" w:eastAsia="Times New Roman" w:hAnsi="Times New Roman" w:cs="Times New Roman"/>
            <w:kern w:val="0"/>
            <w:shd w:val="clear" w:color="auto" w:fill="FFFFFF"/>
            <w:lang w:eastAsia="fr-FR"/>
            <w14:ligatures w14:val="none"/>
          </w:rPr>
          <w:t>Union des entreprises de proximité</w:t>
        </w:r>
      </w:hyperlink>
      <w:r w:rsidRPr="0046609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FR"/>
          <w14:ligatures w14:val="none"/>
        </w:rPr>
        <w:t xml:space="preserve"> (U2P)</w:t>
      </w:r>
    </w:p>
    <w:p w14:paraId="05A7C19A" w14:textId="77777777" w:rsidR="000D7D21" w:rsidRPr="00A24000" w:rsidRDefault="000D7D21" w:rsidP="000D7D21">
      <w:pPr>
        <w:jc w:val="both"/>
        <w:rPr>
          <w:rFonts w:ascii="Times New Roman" w:hAnsi="Times New Roman" w:cs="Times New Roman"/>
        </w:rPr>
      </w:pPr>
    </w:p>
    <w:p w14:paraId="3E77F0C6" w14:textId="77777777" w:rsidR="00F640D5" w:rsidRPr="00A24000" w:rsidRDefault="00F640D5" w:rsidP="00A57D51">
      <w:pPr>
        <w:jc w:val="both"/>
        <w:rPr>
          <w:rFonts w:ascii="Times New Roman" w:hAnsi="Times New Roman" w:cs="Times New Roman"/>
        </w:rPr>
      </w:pPr>
      <w:r w:rsidRPr="00A24000">
        <w:rPr>
          <w:rFonts w:ascii="Times New Roman" w:hAnsi="Times New Roman" w:cs="Times New Roman"/>
          <w:u w:val="single"/>
        </w:rPr>
        <w:t>20 organisations professionnelles intervenant « dans le champ du handicap » dont 10 titulaires et 10 suppléants (répartition à venir)</w:t>
      </w:r>
      <w:r w:rsidRPr="00A24000">
        <w:rPr>
          <w:rFonts w:ascii="Times New Roman" w:hAnsi="Times New Roman" w:cs="Times New Roman"/>
        </w:rPr>
        <w:t xml:space="preserve"> : </w:t>
      </w:r>
    </w:p>
    <w:p w14:paraId="5CB59DEA" w14:textId="77777777" w:rsidR="00F640D5" w:rsidRDefault="00F640D5" w:rsidP="00A57D51">
      <w:pPr>
        <w:jc w:val="both"/>
        <w:rPr>
          <w:rFonts w:ascii="Times New Roman" w:hAnsi="Times New Roman" w:cs="Times New Roman"/>
        </w:rPr>
      </w:pPr>
    </w:p>
    <w:p w14:paraId="2DF3E730" w14:textId="77777777" w:rsidR="00BF356B" w:rsidRPr="00A24000" w:rsidRDefault="00BF356B" w:rsidP="006F3AF2">
      <w:pPr>
        <w:ind w:left="708"/>
        <w:jc w:val="both"/>
        <w:rPr>
          <w:rFonts w:ascii="Times New Roman" w:hAnsi="Times New Roman" w:cs="Times New Roman"/>
        </w:rPr>
      </w:pPr>
      <w:hyperlink r:id="rId85" w:history="1">
        <w:r w:rsidRPr="00A57D51">
          <w:rPr>
            <w:rStyle w:val="Lienhypertexte"/>
            <w:rFonts w:ascii="Times New Roman" w:hAnsi="Times New Roman" w:cs="Times New Roman"/>
          </w:rPr>
          <w:t>Association fondation Bompard</w:t>
        </w:r>
      </w:hyperlink>
    </w:p>
    <w:p w14:paraId="226C4085" w14:textId="77777777" w:rsidR="00BF356B" w:rsidRPr="00A24000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7CB1A8DE" w14:textId="65FE56DC" w:rsidR="004C2033" w:rsidRPr="00A24000" w:rsidRDefault="00A57D51" w:rsidP="006F3AF2">
      <w:pPr>
        <w:ind w:left="708"/>
        <w:jc w:val="both"/>
        <w:rPr>
          <w:rFonts w:ascii="Times New Roman" w:hAnsi="Times New Roman" w:cs="Times New Roman"/>
        </w:rPr>
      </w:pPr>
      <w:hyperlink r:id="rId86" w:history="1">
        <w:r w:rsidR="004C2033" w:rsidRPr="00A57D51">
          <w:rPr>
            <w:rStyle w:val="Lienhypertexte"/>
            <w:rFonts w:ascii="Times New Roman" w:hAnsi="Times New Roman" w:cs="Times New Roman"/>
          </w:rPr>
          <w:t>AIRe</w:t>
        </w:r>
        <w:r w:rsidRPr="00A57D51">
          <w:rPr>
            <w:rStyle w:val="Lienhypertexte"/>
            <w:rFonts w:ascii="Times New Roman" w:hAnsi="Times New Roman" w:cs="Times New Roman"/>
          </w:rPr>
          <w:t>, a</w:t>
        </w:r>
        <w:r w:rsidR="004C2033" w:rsidRPr="00A57D51">
          <w:rPr>
            <w:rStyle w:val="Lienhypertexte"/>
            <w:rFonts w:ascii="Times New Roman" w:hAnsi="Times New Roman" w:cs="Times New Roman"/>
          </w:rPr>
          <w:t>ssociation des ITEP</w:t>
        </w:r>
      </w:hyperlink>
    </w:p>
    <w:p w14:paraId="0286E609" w14:textId="77777777" w:rsidR="004C2033" w:rsidRPr="00A24000" w:rsidRDefault="004C2033" w:rsidP="006F3AF2">
      <w:pPr>
        <w:ind w:left="708"/>
        <w:jc w:val="both"/>
        <w:rPr>
          <w:rFonts w:ascii="Times New Roman" w:hAnsi="Times New Roman" w:cs="Times New Roman"/>
        </w:rPr>
      </w:pPr>
    </w:p>
    <w:p w14:paraId="31C76E71" w14:textId="4C401512" w:rsidR="004C2033" w:rsidRPr="00A24000" w:rsidRDefault="00A57D51" w:rsidP="006F3AF2">
      <w:pPr>
        <w:ind w:left="708"/>
        <w:jc w:val="both"/>
        <w:rPr>
          <w:rFonts w:ascii="Times New Roman" w:hAnsi="Times New Roman" w:cs="Times New Roman"/>
        </w:rPr>
      </w:pPr>
      <w:hyperlink r:id="rId87" w:history="1">
        <w:r w:rsidR="004C2033" w:rsidRPr="00A57D51">
          <w:rPr>
            <w:rStyle w:val="Lienhypertexte"/>
            <w:rFonts w:ascii="Times New Roman" w:hAnsi="Times New Roman" w:cs="Times New Roman"/>
          </w:rPr>
          <w:t xml:space="preserve">Association </w:t>
        </w:r>
        <w:r w:rsidRPr="00A57D51">
          <w:rPr>
            <w:rStyle w:val="Lienhypertexte"/>
            <w:rFonts w:ascii="Times New Roman" w:hAnsi="Times New Roman" w:cs="Times New Roman"/>
          </w:rPr>
          <w:t>n</w:t>
        </w:r>
        <w:r w:rsidR="004C2033" w:rsidRPr="00A57D51">
          <w:rPr>
            <w:rStyle w:val="Lienhypertexte"/>
            <w:rFonts w:ascii="Times New Roman" w:hAnsi="Times New Roman" w:cs="Times New Roman"/>
          </w:rPr>
          <w:t xml:space="preserve">ationale des </w:t>
        </w:r>
        <w:r w:rsidRPr="00A57D51">
          <w:rPr>
            <w:rStyle w:val="Lienhypertexte"/>
            <w:rFonts w:ascii="Times New Roman" w:hAnsi="Times New Roman" w:cs="Times New Roman"/>
          </w:rPr>
          <w:t>c</w:t>
        </w:r>
        <w:r w:rsidR="004C2033" w:rsidRPr="00A57D51">
          <w:rPr>
            <w:rStyle w:val="Lienhypertexte"/>
            <w:rFonts w:ascii="Times New Roman" w:hAnsi="Times New Roman" w:cs="Times New Roman"/>
          </w:rPr>
          <w:t xml:space="preserve">entres </w:t>
        </w:r>
        <w:r w:rsidRPr="00A57D51">
          <w:rPr>
            <w:rStyle w:val="Lienhypertexte"/>
            <w:rFonts w:ascii="Times New Roman" w:hAnsi="Times New Roman" w:cs="Times New Roman"/>
          </w:rPr>
          <w:t>r</w:t>
        </w:r>
        <w:r w:rsidR="004C2033" w:rsidRPr="00A57D51">
          <w:rPr>
            <w:rStyle w:val="Lienhypertexte"/>
            <w:rFonts w:ascii="Times New Roman" w:hAnsi="Times New Roman" w:cs="Times New Roman"/>
          </w:rPr>
          <w:t>égionaux d'</w:t>
        </w:r>
        <w:r w:rsidRPr="00A57D51">
          <w:rPr>
            <w:rStyle w:val="Lienhypertexte"/>
            <w:rFonts w:ascii="Times New Roman" w:hAnsi="Times New Roman" w:cs="Times New Roman"/>
          </w:rPr>
          <w:t>é</w:t>
        </w:r>
        <w:r w:rsidR="004C2033" w:rsidRPr="00A57D51">
          <w:rPr>
            <w:rStyle w:val="Lienhypertexte"/>
            <w:rFonts w:ascii="Times New Roman" w:hAnsi="Times New Roman" w:cs="Times New Roman"/>
          </w:rPr>
          <w:t>tudes</w:t>
        </w:r>
        <w:r w:rsidR="004C2033" w:rsidRPr="00A57D51">
          <w:rPr>
            <w:rStyle w:val="Lienhypertexte"/>
            <w:rFonts w:ascii="Times New Roman" w:hAnsi="Times New Roman" w:cs="Times New Roman"/>
          </w:rPr>
          <w:t xml:space="preserve"> d'</w:t>
        </w:r>
        <w:r w:rsidRPr="00A57D51">
          <w:rPr>
            <w:rStyle w:val="Lienhypertexte"/>
            <w:rFonts w:ascii="Times New Roman" w:hAnsi="Times New Roman" w:cs="Times New Roman"/>
          </w:rPr>
          <w:t>a</w:t>
        </w:r>
        <w:r w:rsidR="004C2033" w:rsidRPr="00A57D51">
          <w:rPr>
            <w:rStyle w:val="Lienhypertexte"/>
            <w:rFonts w:ascii="Times New Roman" w:hAnsi="Times New Roman" w:cs="Times New Roman"/>
          </w:rPr>
          <w:t>ctions et d'</w:t>
        </w:r>
        <w:r w:rsidRPr="00A57D51">
          <w:rPr>
            <w:rStyle w:val="Lienhypertexte"/>
            <w:rFonts w:ascii="Times New Roman" w:hAnsi="Times New Roman" w:cs="Times New Roman"/>
          </w:rPr>
          <w:t>i</w:t>
        </w:r>
        <w:r w:rsidR="004C2033" w:rsidRPr="00A57D51">
          <w:rPr>
            <w:rStyle w:val="Lienhypertexte"/>
            <w:rFonts w:ascii="Times New Roman" w:hAnsi="Times New Roman" w:cs="Times New Roman"/>
          </w:rPr>
          <w:t>nformations en faveur des personnes en situation de vulnérab</w:t>
        </w:r>
        <w:r w:rsidR="004C2033" w:rsidRPr="00A57D51">
          <w:rPr>
            <w:rStyle w:val="Lienhypertexte"/>
            <w:rFonts w:ascii="Times New Roman" w:hAnsi="Times New Roman" w:cs="Times New Roman"/>
          </w:rPr>
          <w:t>ilité</w:t>
        </w:r>
      </w:hyperlink>
      <w:r>
        <w:rPr>
          <w:rFonts w:ascii="Times New Roman" w:hAnsi="Times New Roman" w:cs="Times New Roman"/>
        </w:rPr>
        <w:t xml:space="preserve"> (ANCREAI)</w:t>
      </w:r>
    </w:p>
    <w:p w14:paraId="40E2CDB8" w14:textId="77777777" w:rsidR="004C2033" w:rsidRPr="00A24000" w:rsidRDefault="004C2033" w:rsidP="006F3AF2">
      <w:pPr>
        <w:ind w:left="708"/>
        <w:jc w:val="both"/>
        <w:rPr>
          <w:rFonts w:ascii="Times New Roman" w:hAnsi="Times New Roman" w:cs="Times New Roman"/>
        </w:rPr>
      </w:pPr>
    </w:p>
    <w:p w14:paraId="5116278E" w14:textId="154E2F81" w:rsidR="004C2033" w:rsidRPr="00A24000" w:rsidRDefault="00A57D51" w:rsidP="006F3AF2">
      <w:pPr>
        <w:ind w:left="708"/>
        <w:jc w:val="both"/>
        <w:rPr>
          <w:rFonts w:ascii="Times New Roman" w:hAnsi="Times New Roman" w:cs="Times New Roman"/>
        </w:rPr>
      </w:pPr>
      <w:hyperlink r:id="rId88" w:history="1">
        <w:r w:rsidR="004C2033" w:rsidRPr="00A57D51">
          <w:rPr>
            <w:rStyle w:val="Lienhypertexte"/>
            <w:rFonts w:ascii="Times New Roman" w:hAnsi="Times New Roman" w:cs="Times New Roman"/>
          </w:rPr>
          <w:t xml:space="preserve">Association </w:t>
        </w:r>
        <w:r w:rsidRPr="00A57D51">
          <w:rPr>
            <w:rStyle w:val="Lienhypertexte"/>
            <w:rFonts w:ascii="Times New Roman" w:hAnsi="Times New Roman" w:cs="Times New Roman"/>
          </w:rPr>
          <w:t>n</w:t>
        </w:r>
        <w:r w:rsidR="004C2033" w:rsidRPr="00A57D51">
          <w:rPr>
            <w:rStyle w:val="Lienhypertexte"/>
            <w:rFonts w:ascii="Times New Roman" w:hAnsi="Times New Roman" w:cs="Times New Roman"/>
          </w:rPr>
          <w:t xml:space="preserve">ationale des </w:t>
        </w:r>
        <w:r w:rsidRPr="00A57D51">
          <w:rPr>
            <w:rStyle w:val="Lienhypertexte"/>
            <w:rFonts w:ascii="Times New Roman" w:hAnsi="Times New Roman" w:cs="Times New Roman"/>
          </w:rPr>
          <w:t>é</w:t>
        </w:r>
        <w:r w:rsidR="004C2033" w:rsidRPr="00A57D51">
          <w:rPr>
            <w:rStyle w:val="Lienhypertexte"/>
            <w:rFonts w:ascii="Times New Roman" w:hAnsi="Times New Roman" w:cs="Times New Roman"/>
          </w:rPr>
          <w:t>quipes</w:t>
        </w:r>
        <w:r w:rsidR="004C2033" w:rsidRPr="00A57D51">
          <w:rPr>
            <w:rStyle w:val="Lienhypertexte"/>
            <w:rFonts w:ascii="Times New Roman" w:hAnsi="Times New Roman" w:cs="Times New Roman"/>
          </w:rPr>
          <w:t xml:space="preserve"> </w:t>
        </w:r>
        <w:r w:rsidRPr="00A57D51">
          <w:rPr>
            <w:rStyle w:val="Lienhypertexte"/>
            <w:rFonts w:ascii="Times New Roman" w:hAnsi="Times New Roman" w:cs="Times New Roman"/>
          </w:rPr>
          <w:t>c</w:t>
        </w:r>
        <w:r w:rsidR="004C2033" w:rsidRPr="00A57D51">
          <w:rPr>
            <w:rStyle w:val="Lienhypertexte"/>
            <w:rFonts w:ascii="Times New Roman" w:hAnsi="Times New Roman" w:cs="Times New Roman"/>
          </w:rPr>
          <w:t>ontribuant à l'</w:t>
        </w:r>
        <w:r w:rsidRPr="00A57D51">
          <w:rPr>
            <w:rStyle w:val="Lienhypertexte"/>
            <w:rFonts w:ascii="Times New Roman" w:hAnsi="Times New Roman" w:cs="Times New Roman"/>
          </w:rPr>
          <w:t>a</w:t>
        </w:r>
        <w:r w:rsidR="004C2033" w:rsidRPr="00A57D51">
          <w:rPr>
            <w:rStyle w:val="Lienhypertexte"/>
            <w:rFonts w:ascii="Times New Roman" w:hAnsi="Times New Roman" w:cs="Times New Roman"/>
          </w:rPr>
          <w:t xml:space="preserve">ction </w:t>
        </w:r>
        <w:r w:rsidRPr="00A57D51">
          <w:rPr>
            <w:rStyle w:val="Lienhypertexte"/>
            <w:rFonts w:ascii="Times New Roman" w:hAnsi="Times New Roman" w:cs="Times New Roman"/>
          </w:rPr>
          <w:t>m</w:t>
        </w:r>
        <w:r w:rsidR="004C2033" w:rsidRPr="00A57D51">
          <w:rPr>
            <w:rStyle w:val="Lienhypertexte"/>
            <w:rFonts w:ascii="Times New Roman" w:hAnsi="Times New Roman" w:cs="Times New Roman"/>
          </w:rPr>
          <w:t>édico-</w:t>
        </w:r>
        <w:r w:rsidRPr="00A57D51">
          <w:rPr>
            <w:rStyle w:val="Lienhypertexte"/>
            <w:rFonts w:ascii="Times New Roman" w:hAnsi="Times New Roman" w:cs="Times New Roman"/>
          </w:rPr>
          <w:t>s</w:t>
        </w:r>
        <w:r w:rsidR="004C2033" w:rsidRPr="00A57D51">
          <w:rPr>
            <w:rStyle w:val="Lienhypertexte"/>
            <w:rFonts w:ascii="Times New Roman" w:hAnsi="Times New Roman" w:cs="Times New Roman"/>
          </w:rPr>
          <w:t xml:space="preserve">ociale </w:t>
        </w:r>
        <w:r w:rsidRPr="00A57D51">
          <w:rPr>
            <w:rStyle w:val="Lienhypertexte"/>
            <w:rFonts w:ascii="Times New Roman" w:hAnsi="Times New Roman" w:cs="Times New Roman"/>
          </w:rPr>
          <w:t>p</w:t>
        </w:r>
        <w:r w:rsidR="004C2033" w:rsidRPr="00A57D51">
          <w:rPr>
            <w:rStyle w:val="Lienhypertexte"/>
            <w:rFonts w:ascii="Times New Roman" w:hAnsi="Times New Roman" w:cs="Times New Roman"/>
          </w:rPr>
          <w:t>réco</w:t>
        </w:r>
        <w:r w:rsidR="004C2033" w:rsidRPr="00A57D51">
          <w:rPr>
            <w:rStyle w:val="Lienhypertexte"/>
            <w:rFonts w:ascii="Times New Roman" w:hAnsi="Times New Roman" w:cs="Times New Roman"/>
          </w:rPr>
          <w:t>ce</w:t>
        </w:r>
      </w:hyperlink>
      <w:r>
        <w:rPr>
          <w:rFonts w:ascii="Times New Roman" w:hAnsi="Times New Roman" w:cs="Times New Roman"/>
        </w:rPr>
        <w:t xml:space="preserve"> (ANECAMSP)</w:t>
      </w:r>
    </w:p>
    <w:p w14:paraId="5F768171" w14:textId="77777777" w:rsidR="004C2033" w:rsidRPr="00A24000" w:rsidRDefault="004C2033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134632FE" w14:textId="00C67712" w:rsidR="004C2033" w:rsidRDefault="00A57D51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89" w:history="1">
        <w:r w:rsidR="004C2033" w:rsidRPr="00A57D51">
          <w:rPr>
            <w:rStyle w:val="Lienhypertexte"/>
            <w:rFonts w:ascii="Times New Roman" w:eastAsia="Times New Roman" w:hAnsi="Times New Roman" w:cs="Times New Roman"/>
            <w:lang w:eastAsia="fr-FR"/>
          </w:rPr>
          <w:t>Comité d'études d'éducation et de soins auprès des personnes polyhandicapées auprès des personnes polyhandicapées</w:t>
        </w:r>
      </w:hyperlink>
      <w:r w:rsidR="004C2033" w:rsidRPr="00A24000">
        <w:rPr>
          <w:rFonts w:ascii="Times New Roman" w:eastAsia="Times New Roman" w:hAnsi="Times New Roman" w:cs="Times New Roman"/>
          <w:lang w:eastAsia="fr-FR"/>
        </w:rPr>
        <w:t xml:space="preserve"> (CESAP</w:t>
      </w:r>
      <w:r w:rsidR="004C2033" w:rsidRPr="00A24000">
        <w:rPr>
          <w:rFonts w:ascii="Times New Roman" w:eastAsia="Times New Roman" w:hAnsi="Times New Roman" w:cs="Times New Roman"/>
          <w:lang w:eastAsia="fr-FR"/>
        </w:rPr>
        <w:t>)</w:t>
      </w:r>
    </w:p>
    <w:p w14:paraId="501ECB2A" w14:textId="77777777" w:rsidR="00BF356B" w:rsidRDefault="00BF356B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687B5976" w14:textId="77777777" w:rsidR="00BF356B" w:rsidRPr="00A24000" w:rsidRDefault="00BF356B" w:rsidP="006F3AF2">
      <w:pPr>
        <w:ind w:left="708"/>
        <w:jc w:val="both"/>
        <w:rPr>
          <w:rFonts w:ascii="Times New Roman" w:hAnsi="Times New Roman" w:cs="Times New Roman"/>
        </w:rPr>
      </w:pPr>
      <w:hyperlink r:id="rId90" w:history="1">
        <w:r w:rsidRPr="00A57D51">
          <w:rPr>
            <w:rStyle w:val="Lienhypertexte"/>
            <w:rFonts w:ascii="Times New Roman" w:hAnsi="Times New Roman" w:cs="Times New Roman"/>
          </w:rPr>
          <w:t>Conseil français des personnes handicapées pour les affaires européennes et internationales</w:t>
        </w:r>
      </w:hyperlink>
      <w:r w:rsidRPr="00A24000">
        <w:rPr>
          <w:rFonts w:ascii="Times New Roman" w:hAnsi="Times New Roman" w:cs="Times New Roman"/>
        </w:rPr>
        <w:t xml:space="preserve"> (CFHE)</w:t>
      </w:r>
    </w:p>
    <w:p w14:paraId="20B10ED4" w14:textId="77777777" w:rsidR="00BF356B" w:rsidRDefault="00BF356B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6EB5ECCE" w14:textId="77777777" w:rsidR="00BF356B" w:rsidRPr="00A24000" w:rsidRDefault="00BF356B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91" w:history="1">
        <w:r w:rsidRPr="00A57D51">
          <w:rPr>
            <w:rStyle w:val="Lienhypertexte"/>
            <w:rFonts w:ascii="Times New Roman" w:eastAsia="Times New Roman" w:hAnsi="Times New Roman" w:cs="Times New Roman"/>
            <w:lang w:eastAsia="fr-FR"/>
          </w:rPr>
          <w:t>Convention nationale des associations de protection de l'enfant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(CNAPE)</w:t>
      </w:r>
    </w:p>
    <w:p w14:paraId="0885C9B6" w14:textId="77777777" w:rsidR="004C2033" w:rsidRPr="00A24000" w:rsidRDefault="004C2033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55315D56" w14:textId="34E5C9CB" w:rsidR="004C2033" w:rsidRPr="00A24000" w:rsidRDefault="00A57D51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92" w:history="1">
        <w:r w:rsidR="004C2033" w:rsidRPr="00A57D51">
          <w:rPr>
            <w:rStyle w:val="Lienhypertexte"/>
            <w:rFonts w:ascii="Times New Roman" w:eastAsia="Times New Roman" w:hAnsi="Times New Roman" w:cs="Times New Roman"/>
            <w:lang w:eastAsia="fr-FR"/>
          </w:rPr>
          <w:t>Croix-Rouge Française</w:t>
        </w:r>
      </w:hyperlink>
    </w:p>
    <w:p w14:paraId="2A0F2012" w14:textId="77777777" w:rsidR="004C2033" w:rsidRPr="00A24000" w:rsidRDefault="004C2033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14:paraId="0D8F5C70" w14:textId="77777777" w:rsidR="00BF356B" w:rsidRPr="00A24000" w:rsidRDefault="00BF356B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93" w:anchor="/" w:history="1">
        <w:r w:rsidRPr="00A57D51">
          <w:rPr>
            <w:rStyle w:val="Lienhypertexte"/>
            <w:rFonts w:ascii="Times New Roman" w:eastAsia="Times New Roman" w:hAnsi="Times New Roman" w:cs="Times New Roman"/>
            <w:lang w:eastAsia="fr-FR"/>
          </w:rPr>
          <w:t>Fédération APAJH</w:t>
        </w:r>
      </w:hyperlink>
    </w:p>
    <w:p w14:paraId="7DE321A9" w14:textId="77777777" w:rsidR="00BF356B" w:rsidRPr="00A24000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0507631E" w14:textId="6CF3496C" w:rsidR="001D1E8D" w:rsidRDefault="00A57D51" w:rsidP="006F3AF2">
      <w:pPr>
        <w:ind w:left="708"/>
        <w:jc w:val="both"/>
        <w:rPr>
          <w:rFonts w:ascii="Times New Roman" w:hAnsi="Times New Roman" w:cs="Times New Roman"/>
        </w:rPr>
      </w:pPr>
      <w:hyperlink r:id="rId94" w:history="1">
        <w:r w:rsidR="001D1E8D" w:rsidRPr="00A57D51">
          <w:rPr>
            <w:rStyle w:val="Lienhypertexte"/>
            <w:rFonts w:ascii="Times New Roman" w:hAnsi="Times New Roman" w:cs="Times New Roman"/>
          </w:rPr>
          <w:t>Fédération générale des PEP</w:t>
        </w:r>
      </w:hyperlink>
    </w:p>
    <w:p w14:paraId="165F00A9" w14:textId="77777777" w:rsidR="00BF356B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2D292782" w14:textId="77777777" w:rsidR="00BF356B" w:rsidRPr="00A24000" w:rsidRDefault="00BF356B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95" w:history="1">
        <w:r w:rsidRPr="00A57D51">
          <w:rPr>
            <w:rStyle w:val="Lienhypertexte"/>
            <w:rFonts w:ascii="Times New Roman" w:eastAsia="Times New Roman" w:hAnsi="Times New Roman" w:cs="Times New Roman"/>
            <w:lang w:eastAsia="fr-FR"/>
          </w:rPr>
          <w:t>Fédération des établissements hospitaliers et d'aide à la personne, privés à but non lucratif</w:t>
        </w:r>
      </w:hyperlink>
      <w:r w:rsidRPr="00A24000">
        <w:rPr>
          <w:rFonts w:ascii="Times New Roman" w:eastAsia="Times New Roman" w:hAnsi="Times New Roman" w:cs="Times New Roman"/>
          <w:lang w:eastAsia="fr-FR"/>
        </w:rPr>
        <w:t xml:space="preserve"> (FEHAP)</w:t>
      </w:r>
    </w:p>
    <w:p w14:paraId="36DC410F" w14:textId="77777777" w:rsidR="001D1E8D" w:rsidRPr="00A24000" w:rsidRDefault="001D1E8D" w:rsidP="006F3AF2">
      <w:pPr>
        <w:ind w:left="708"/>
        <w:jc w:val="both"/>
        <w:rPr>
          <w:rFonts w:ascii="Times New Roman" w:hAnsi="Times New Roman" w:cs="Times New Roman"/>
        </w:rPr>
      </w:pPr>
    </w:p>
    <w:p w14:paraId="589E046E" w14:textId="1D0A8A24" w:rsidR="001D1E8D" w:rsidRPr="00A24000" w:rsidRDefault="00A57D51" w:rsidP="006F3AF2">
      <w:pPr>
        <w:ind w:left="708"/>
        <w:jc w:val="both"/>
        <w:rPr>
          <w:rFonts w:ascii="Times New Roman" w:hAnsi="Times New Roman" w:cs="Times New Roman"/>
        </w:rPr>
      </w:pPr>
      <w:hyperlink r:id="rId96" w:history="1">
        <w:r w:rsidR="001D1E8D" w:rsidRPr="00A57D51">
          <w:rPr>
            <w:rStyle w:val="Lienhypertexte"/>
            <w:rFonts w:ascii="Times New Roman" w:hAnsi="Times New Roman" w:cs="Times New Roman"/>
          </w:rPr>
          <w:t>Fédération nationale de la mutualité française</w:t>
        </w:r>
      </w:hyperlink>
      <w:r w:rsidR="001D1E8D" w:rsidRPr="00A24000">
        <w:rPr>
          <w:rFonts w:ascii="Times New Roman" w:hAnsi="Times New Roman" w:cs="Times New Roman"/>
        </w:rPr>
        <w:t xml:space="preserve"> </w:t>
      </w:r>
    </w:p>
    <w:p w14:paraId="7308AA18" w14:textId="77777777" w:rsidR="001D1E8D" w:rsidRDefault="001D1E8D" w:rsidP="006F3AF2">
      <w:pPr>
        <w:ind w:left="708"/>
        <w:jc w:val="both"/>
        <w:rPr>
          <w:rFonts w:ascii="Times New Roman" w:hAnsi="Times New Roman" w:cs="Times New Roman"/>
        </w:rPr>
      </w:pPr>
    </w:p>
    <w:p w14:paraId="46F3C0B6" w14:textId="77777777" w:rsidR="00BF356B" w:rsidRDefault="00BF356B" w:rsidP="006F3AF2">
      <w:pPr>
        <w:ind w:left="708"/>
        <w:jc w:val="both"/>
        <w:rPr>
          <w:rFonts w:ascii="Times New Roman" w:hAnsi="Times New Roman" w:cs="Times New Roman"/>
        </w:rPr>
      </w:pPr>
      <w:hyperlink r:id="rId97" w:history="1">
        <w:r w:rsidRPr="00BF356B">
          <w:rPr>
            <w:rStyle w:val="Lienhypertexte"/>
            <w:rFonts w:ascii="Times New Roman" w:hAnsi="Times New Roman" w:cs="Times New Roman"/>
          </w:rPr>
          <w:t>Fédération santé mentale France</w:t>
        </w:r>
      </w:hyperlink>
    </w:p>
    <w:p w14:paraId="769B4B6D" w14:textId="77777777" w:rsidR="00BF356B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71A10828" w14:textId="77777777" w:rsidR="00BF356B" w:rsidRPr="00A24000" w:rsidRDefault="00BF356B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98" w:history="1">
        <w:r w:rsidRPr="00A57D51">
          <w:rPr>
            <w:rStyle w:val="Lienhypertexte"/>
            <w:rFonts w:ascii="Times New Roman" w:eastAsia="Times New Roman" w:hAnsi="Times New Roman" w:cs="Times New Roman"/>
            <w:lang w:eastAsia="fr-FR"/>
          </w:rPr>
          <w:t>Groupe national des établissements publics sociaux et médico-sociaux</w:t>
        </w:r>
      </w:hyperlink>
      <w:r w:rsidRPr="00A24000">
        <w:rPr>
          <w:rFonts w:ascii="Times New Roman" w:eastAsia="Times New Roman" w:hAnsi="Times New Roman" w:cs="Times New Roman"/>
          <w:lang w:eastAsia="fr-FR"/>
        </w:rPr>
        <w:t xml:space="preserve"> (GEPSo)</w:t>
      </w:r>
    </w:p>
    <w:p w14:paraId="52169234" w14:textId="77777777" w:rsidR="00BF356B" w:rsidRPr="00A24000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7093356C" w14:textId="487471B6" w:rsidR="001D1E8D" w:rsidRPr="00A24000" w:rsidRDefault="00A57D51" w:rsidP="006F3AF2">
      <w:pPr>
        <w:ind w:left="708"/>
        <w:jc w:val="both"/>
        <w:rPr>
          <w:rFonts w:ascii="Times New Roman" w:hAnsi="Times New Roman" w:cs="Times New Roman"/>
        </w:rPr>
      </w:pPr>
      <w:hyperlink r:id="rId99" w:history="1">
        <w:r w:rsidR="001D1E8D" w:rsidRPr="00A57D51">
          <w:rPr>
            <w:rStyle w:val="Lienhypertexte"/>
            <w:rFonts w:ascii="Times New Roman" w:hAnsi="Times New Roman" w:cs="Times New Roman"/>
          </w:rPr>
          <w:t xml:space="preserve">LADAPT, </w:t>
        </w:r>
        <w:r w:rsidRPr="00A57D51">
          <w:rPr>
            <w:rStyle w:val="Lienhypertexte"/>
            <w:rFonts w:ascii="Times New Roman" w:hAnsi="Times New Roman" w:cs="Times New Roman"/>
          </w:rPr>
          <w:t>a</w:t>
        </w:r>
        <w:r w:rsidR="001D1E8D" w:rsidRPr="00A57D51">
          <w:rPr>
            <w:rStyle w:val="Lienhypertexte"/>
            <w:rFonts w:ascii="Times New Roman" w:hAnsi="Times New Roman" w:cs="Times New Roman"/>
          </w:rPr>
          <w:t>ssociation pour l'insertion sociale et professionnelle des personnes handicapées</w:t>
        </w:r>
      </w:hyperlink>
    </w:p>
    <w:p w14:paraId="2F3CD20A" w14:textId="77777777" w:rsidR="001D1E8D" w:rsidRPr="00A24000" w:rsidRDefault="001D1E8D" w:rsidP="006F3AF2">
      <w:pPr>
        <w:ind w:left="708"/>
        <w:jc w:val="both"/>
        <w:rPr>
          <w:rFonts w:ascii="Times New Roman" w:hAnsi="Times New Roman" w:cs="Times New Roman"/>
        </w:rPr>
      </w:pPr>
    </w:p>
    <w:p w14:paraId="3A340334" w14:textId="523BC33C" w:rsidR="001D1E8D" w:rsidRDefault="00A57D51" w:rsidP="006F3AF2">
      <w:pPr>
        <w:ind w:left="708"/>
        <w:jc w:val="both"/>
        <w:rPr>
          <w:rFonts w:ascii="Times New Roman" w:hAnsi="Times New Roman" w:cs="Times New Roman"/>
        </w:rPr>
      </w:pPr>
      <w:hyperlink r:id="rId100" w:history="1">
        <w:r w:rsidR="001D1E8D" w:rsidRPr="00A57D51">
          <w:rPr>
            <w:rStyle w:val="Lienhypertexte"/>
            <w:rFonts w:ascii="Times New Roman" w:hAnsi="Times New Roman" w:cs="Times New Roman"/>
          </w:rPr>
          <w:t xml:space="preserve">La </w:t>
        </w:r>
        <w:r w:rsidR="001D1E8D" w:rsidRPr="00A57D51">
          <w:rPr>
            <w:rStyle w:val="Lienhypertexte"/>
            <w:rFonts w:ascii="Times New Roman" w:hAnsi="Times New Roman" w:cs="Times New Roman"/>
          </w:rPr>
          <w:t>m</w:t>
        </w:r>
        <w:r w:rsidR="001D1E8D" w:rsidRPr="00A57D51">
          <w:rPr>
            <w:rStyle w:val="Lienhypertexte"/>
            <w:rFonts w:ascii="Times New Roman" w:hAnsi="Times New Roman" w:cs="Times New Roman"/>
          </w:rPr>
          <w:t xml:space="preserve">aison </w:t>
        </w:r>
        <w:r w:rsidR="001D1E8D" w:rsidRPr="00A57D51">
          <w:rPr>
            <w:rStyle w:val="Lienhypertexte"/>
            <w:rFonts w:ascii="Times New Roman" w:hAnsi="Times New Roman" w:cs="Times New Roman"/>
          </w:rPr>
          <w:t>p</w:t>
        </w:r>
        <w:r w:rsidR="001D1E8D" w:rsidRPr="00A57D51">
          <w:rPr>
            <w:rStyle w:val="Lienhypertexte"/>
            <w:rFonts w:ascii="Times New Roman" w:hAnsi="Times New Roman" w:cs="Times New Roman"/>
          </w:rPr>
          <w:t>erchée</w:t>
        </w:r>
      </w:hyperlink>
    </w:p>
    <w:p w14:paraId="00001B71" w14:textId="77777777" w:rsidR="00BF356B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53BCDBF1" w14:textId="77777777" w:rsidR="00BF356B" w:rsidRPr="00A24000" w:rsidRDefault="00BF356B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101" w:history="1">
        <w:r w:rsidRPr="00A57D51">
          <w:rPr>
            <w:rStyle w:val="Lienhypertexte"/>
            <w:rFonts w:ascii="Times New Roman" w:eastAsia="Times New Roman" w:hAnsi="Times New Roman" w:cs="Times New Roman"/>
            <w:lang w:eastAsia="fr-FR"/>
          </w:rPr>
          <w:t>Nexem</w:t>
        </w:r>
      </w:hyperlink>
    </w:p>
    <w:p w14:paraId="7CBB1977" w14:textId="77777777" w:rsidR="004C2033" w:rsidRDefault="004C2033" w:rsidP="006F3AF2">
      <w:pPr>
        <w:ind w:left="708"/>
        <w:jc w:val="both"/>
        <w:rPr>
          <w:rFonts w:ascii="Times New Roman" w:hAnsi="Times New Roman" w:cs="Times New Roman"/>
        </w:rPr>
      </w:pPr>
    </w:p>
    <w:p w14:paraId="0C3D1AEE" w14:textId="77777777" w:rsidR="00BF356B" w:rsidRPr="00A24000" w:rsidRDefault="00BF356B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102" w:history="1">
        <w:r w:rsidRPr="00A57D51">
          <w:rPr>
            <w:rStyle w:val="Lienhypertexte"/>
            <w:rFonts w:ascii="Times New Roman" w:eastAsia="Times New Roman" w:hAnsi="Times New Roman" w:cs="Times New Roman"/>
            <w:lang w:eastAsia="fr-FR"/>
          </w:rPr>
          <w:t>Union nationale ADMR</w:t>
        </w:r>
      </w:hyperlink>
    </w:p>
    <w:p w14:paraId="791DEDEA" w14:textId="77777777" w:rsidR="00BF356B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67202FB6" w14:textId="77777777" w:rsidR="00BF356B" w:rsidRPr="00A24000" w:rsidRDefault="00BF356B" w:rsidP="006F3AF2">
      <w:pPr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hyperlink r:id="rId103" w:history="1">
        <w:r w:rsidRPr="00A57D51">
          <w:rPr>
            <w:rStyle w:val="Lienhypertexte"/>
            <w:rFonts w:ascii="Times New Roman" w:eastAsia="Times New Roman" w:hAnsi="Times New Roman" w:cs="Times New Roman"/>
            <w:lang w:eastAsia="fr-FR"/>
          </w:rPr>
          <w:t>Union nationale des centres communaux et intercommunaux d’action sociale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(</w:t>
      </w:r>
      <w:r w:rsidRPr="00A24000">
        <w:rPr>
          <w:rFonts w:ascii="Times New Roman" w:eastAsia="Times New Roman" w:hAnsi="Times New Roman" w:cs="Times New Roman"/>
          <w:lang w:eastAsia="fr-FR"/>
        </w:rPr>
        <w:t>UNCCAS</w:t>
      </w:r>
      <w:r>
        <w:rPr>
          <w:rFonts w:ascii="Times New Roman" w:eastAsia="Times New Roman" w:hAnsi="Times New Roman" w:cs="Times New Roman"/>
          <w:lang w:eastAsia="fr-FR"/>
        </w:rPr>
        <w:t>)</w:t>
      </w:r>
    </w:p>
    <w:p w14:paraId="7C51BF2E" w14:textId="77777777" w:rsidR="00BF356B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53EE6E8D" w14:textId="77777777" w:rsidR="00BF356B" w:rsidRPr="00BF356B" w:rsidRDefault="00BF356B" w:rsidP="006F3AF2">
      <w:pPr>
        <w:ind w:left="708"/>
        <w:rPr>
          <w:rFonts w:ascii="Times New Roman" w:hAnsi="Times New Roman" w:cs="Times New Roman"/>
        </w:rPr>
      </w:pPr>
      <w:hyperlink r:id="rId104" w:history="1">
        <w:r w:rsidRPr="00BF356B">
          <w:rPr>
            <w:rStyle w:val="Lienhypertexte"/>
            <w:rFonts w:ascii="Times New Roman" w:hAnsi="Times New Roman" w:cs="Times New Roman"/>
            <w:shd w:val="clear" w:color="auto" w:fill="FFFFFF"/>
          </w:rPr>
          <w:t>Union nationale interfédérale des œuvres et organismes privés non lucratifs sanitaires et sociaux</w:t>
        </w:r>
      </w:hyperlink>
      <w:r>
        <w:rPr>
          <w:rFonts w:ascii="Times New Roman" w:hAnsi="Times New Roman" w:cs="Times New Roman"/>
        </w:rPr>
        <w:t xml:space="preserve"> (</w:t>
      </w:r>
      <w:r w:rsidRPr="00A24000">
        <w:rPr>
          <w:rFonts w:ascii="Times New Roman" w:eastAsia="Times New Roman" w:hAnsi="Times New Roman" w:cs="Times New Roman"/>
          <w:lang w:eastAsia="fr-FR"/>
        </w:rPr>
        <w:t>UNIOPSS</w:t>
      </w:r>
      <w:r>
        <w:rPr>
          <w:rFonts w:ascii="Times New Roman" w:eastAsia="Times New Roman" w:hAnsi="Times New Roman" w:cs="Times New Roman"/>
          <w:lang w:eastAsia="fr-FR"/>
        </w:rPr>
        <w:t>)</w:t>
      </w:r>
    </w:p>
    <w:p w14:paraId="269241AE" w14:textId="77777777" w:rsidR="00BF356B" w:rsidRDefault="00BF356B" w:rsidP="00A57D51">
      <w:pPr>
        <w:jc w:val="both"/>
        <w:rPr>
          <w:rFonts w:ascii="Times New Roman" w:hAnsi="Times New Roman" w:cs="Times New Roman"/>
        </w:rPr>
      </w:pPr>
    </w:p>
    <w:p w14:paraId="7FC365FD" w14:textId="77777777" w:rsidR="00BF356B" w:rsidRDefault="00BF356B" w:rsidP="00A57D51">
      <w:pPr>
        <w:jc w:val="both"/>
        <w:rPr>
          <w:rFonts w:ascii="Times New Roman" w:hAnsi="Times New Roman" w:cs="Times New Roman"/>
        </w:rPr>
      </w:pPr>
    </w:p>
    <w:p w14:paraId="785E783F" w14:textId="0AD26BEC" w:rsidR="00BF356B" w:rsidRPr="00BF356B" w:rsidRDefault="00BF356B" w:rsidP="00A57D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56B">
        <w:rPr>
          <w:rFonts w:ascii="Times New Roman" w:hAnsi="Times New Roman" w:cs="Times New Roman"/>
          <w:b/>
          <w:bCs/>
          <w:sz w:val="28"/>
          <w:szCs w:val="28"/>
        </w:rPr>
        <w:t xml:space="preserve">Invités permanents à l’assemblée plénière </w:t>
      </w:r>
    </w:p>
    <w:p w14:paraId="4954CFAA" w14:textId="51DE579C" w:rsidR="00BF356B" w:rsidRDefault="00BF356B" w:rsidP="00BF356B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 prennent pas part aux votes </w:t>
      </w:r>
    </w:p>
    <w:p w14:paraId="77EB4E44" w14:textId="77777777" w:rsidR="00BF356B" w:rsidRDefault="00BF356B" w:rsidP="00A57D51">
      <w:pPr>
        <w:jc w:val="both"/>
        <w:rPr>
          <w:rFonts w:ascii="Times New Roman" w:hAnsi="Times New Roman" w:cs="Times New Roman"/>
        </w:rPr>
      </w:pPr>
    </w:p>
    <w:p w14:paraId="74EA3145" w14:textId="437018F2" w:rsidR="00BF356B" w:rsidRDefault="006F3AF2" w:rsidP="006F3AF2">
      <w:pPr>
        <w:ind w:left="708"/>
        <w:jc w:val="both"/>
        <w:rPr>
          <w:rFonts w:ascii="Times New Roman" w:hAnsi="Times New Roman" w:cs="Times New Roman"/>
        </w:rPr>
      </w:pPr>
      <w:hyperlink r:id="rId105" w:history="1">
        <w:r w:rsidR="00BF356B" w:rsidRPr="006F3AF2">
          <w:rPr>
            <w:rStyle w:val="Lienhypertexte"/>
            <w:rFonts w:ascii="Times New Roman" w:hAnsi="Times New Roman" w:cs="Times New Roman"/>
          </w:rPr>
          <w:t>Défenseure des Droits</w:t>
        </w:r>
      </w:hyperlink>
      <w:r w:rsidR="00BF356B">
        <w:rPr>
          <w:rFonts w:ascii="Times New Roman" w:hAnsi="Times New Roman" w:cs="Times New Roman"/>
        </w:rPr>
        <w:t xml:space="preserve"> </w:t>
      </w:r>
    </w:p>
    <w:p w14:paraId="7FF16BCE" w14:textId="77777777" w:rsidR="00BF356B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00908F3C" w14:textId="71CC792A" w:rsidR="00BF356B" w:rsidRDefault="006F3AF2" w:rsidP="006F3AF2">
      <w:pPr>
        <w:ind w:left="708"/>
        <w:jc w:val="both"/>
        <w:rPr>
          <w:rFonts w:ascii="Times New Roman" w:hAnsi="Times New Roman" w:cs="Times New Roman"/>
        </w:rPr>
      </w:pPr>
      <w:hyperlink r:id="rId106" w:history="1">
        <w:r w:rsidRPr="006F3AF2">
          <w:rPr>
            <w:rStyle w:val="Lienhypertexte"/>
            <w:rFonts w:ascii="Times New Roman" w:hAnsi="Times New Roman" w:cs="Times New Roman"/>
          </w:rPr>
          <w:t>C</w:t>
        </w:r>
        <w:r w:rsidR="00BF356B" w:rsidRPr="006F3AF2">
          <w:rPr>
            <w:rStyle w:val="Lienhypertexte"/>
            <w:rFonts w:ascii="Times New Roman" w:hAnsi="Times New Roman" w:cs="Times New Roman"/>
          </w:rPr>
          <w:t>ommission nationale consultative des droits de l’homme</w:t>
        </w:r>
      </w:hyperlink>
      <w:r w:rsidR="00BF3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(CNCDH)</w:t>
      </w:r>
    </w:p>
    <w:p w14:paraId="7385B4C0" w14:textId="77777777" w:rsidR="00BF356B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5F722A4E" w14:textId="5A7A492F" w:rsidR="00BF356B" w:rsidRDefault="006F3AF2" w:rsidP="006F3AF2">
      <w:pPr>
        <w:ind w:left="708"/>
        <w:jc w:val="both"/>
        <w:rPr>
          <w:rFonts w:ascii="Times New Roman" w:hAnsi="Times New Roman" w:cs="Times New Roman"/>
        </w:rPr>
      </w:pPr>
      <w:hyperlink r:id="rId107" w:history="1">
        <w:r w:rsidR="00BF356B" w:rsidRPr="006F3AF2">
          <w:rPr>
            <w:rStyle w:val="Lienhypertexte"/>
            <w:rFonts w:ascii="Times New Roman" w:hAnsi="Times New Roman" w:cs="Times New Roman"/>
          </w:rPr>
          <w:t>Caisse nationale de solidarité pour l’autonomie</w:t>
        </w:r>
      </w:hyperlink>
      <w:r>
        <w:rPr>
          <w:rFonts w:ascii="Times New Roman" w:hAnsi="Times New Roman" w:cs="Times New Roman"/>
        </w:rPr>
        <w:t xml:space="preserve"> (CNSA)</w:t>
      </w:r>
    </w:p>
    <w:p w14:paraId="6A741CD9" w14:textId="77777777" w:rsidR="00BF356B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6AFB1CAB" w14:textId="4C362AAF" w:rsidR="00BF356B" w:rsidRDefault="006F3AF2" w:rsidP="006F3AF2">
      <w:pPr>
        <w:ind w:left="708"/>
        <w:jc w:val="both"/>
        <w:rPr>
          <w:rFonts w:ascii="Times New Roman" w:hAnsi="Times New Roman" w:cs="Times New Roman"/>
        </w:rPr>
      </w:pPr>
      <w:hyperlink r:id="rId108" w:history="1">
        <w:r w:rsidR="00BF356B" w:rsidRPr="006F3AF2">
          <w:rPr>
            <w:rStyle w:val="Lienhypertexte"/>
            <w:rFonts w:ascii="Times New Roman" w:hAnsi="Times New Roman" w:cs="Times New Roman"/>
          </w:rPr>
          <w:t>Association de gestion du fonds pour l’insertion professionnelle des personnes handicapées</w:t>
        </w:r>
      </w:hyperlink>
      <w:r w:rsidR="00BF356B">
        <w:rPr>
          <w:rFonts w:ascii="Times New Roman" w:hAnsi="Times New Roman" w:cs="Times New Roman"/>
        </w:rPr>
        <w:t xml:space="preserve"> (AGEFIPH)</w:t>
      </w:r>
    </w:p>
    <w:p w14:paraId="734566DB" w14:textId="77777777" w:rsidR="00BF356B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1F66902D" w14:textId="763ABD00" w:rsidR="00BF356B" w:rsidRDefault="006F3AF2" w:rsidP="006F3AF2">
      <w:pPr>
        <w:ind w:left="708"/>
        <w:jc w:val="both"/>
        <w:rPr>
          <w:rFonts w:ascii="Times New Roman" w:hAnsi="Times New Roman" w:cs="Times New Roman"/>
        </w:rPr>
      </w:pPr>
      <w:hyperlink r:id="rId109" w:history="1">
        <w:r w:rsidR="00BF356B" w:rsidRPr="006F3AF2">
          <w:rPr>
            <w:rStyle w:val="Lienhypertexte"/>
            <w:rFonts w:ascii="Times New Roman" w:hAnsi="Times New Roman" w:cs="Times New Roman"/>
          </w:rPr>
          <w:t>Fonds pour l’insertion des personnes handicapées dans les fonctions publiques</w:t>
        </w:r>
      </w:hyperlink>
      <w:r w:rsidR="00BF3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(FIPHFP)</w:t>
      </w:r>
    </w:p>
    <w:p w14:paraId="35C41ACE" w14:textId="77777777" w:rsidR="00BF356B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59E23EBC" w14:textId="065A30E9" w:rsidR="00BF356B" w:rsidRDefault="00BF356B" w:rsidP="006F3AF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des direct</w:t>
      </w:r>
      <w:r w:rsidR="006F3AF2">
        <w:rPr>
          <w:rFonts w:ascii="Times New Roman" w:hAnsi="Times New Roman" w:cs="Times New Roman"/>
        </w:rPr>
        <w:t>rices et directeurs</w:t>
      </w:r>
      <w:r>
        <w:rPr>
          <w:rFonts w:ascii="Times New Roman" w:hAnsi="Times New Roman" w:cs="Times New Roman"/>
        </w:rPr>
        <w:t xml:space="preserve"> des maisons départementales des personnes handicapées </w:t>
      </w:r>
      <w:r w:rsidR="006F3AF2">
        <w:rPr>
          <w:rFonts w:ascii="Times New Roman" w:hAnsi="Times New Roman" w:cs="Times New Roman"/>
        </w:rPr>
        <w:t>(ADMDPH)</w:t>
      </w:r>
    </w:p>
    <w:p w14:paraId="20D4E63A" w14:textId="77777777" w:rsidR="00BF356B" w:rsidRDefault="00BF356B" w:rsidP="006F3AF2">
      <w:pPr>
        <w:ind w:left="708"/>
        <w:jc w:val="both"/>
        <w:rPr>
          <w:rFonts w:ascii="Times New Roman" w:hAnsi="Times New Roman" w:cs="Times New Roman"/>
        </w:rPr>
      </w:pPr>
    </w:p>
    <w:p w14:paraId="675071D6" w14:textId="3F4B2A62" w:rsidR="001739FB" w:rsidRDefault="006F3AF2" w:rsidP="006F3AF2">
      <w:pPr>
        <w:ind w:left="708"/>
        <w:jc w:val="both"/>
        <w:rPr>
          <w:rFonts w:ascii="Times New Roman" w:hAnsi="Times New Roman" w:cs="Times New Roman"/>
        </w:rPr>
      </w:pPr>
      <w:hyperlink r:id="rId110" w:history="1">
        <w:r w:rsidR="001739FB" w:rsidRPr="006F3AF2">
          <w:rPr>
            <w:rStyle w:val="Lienhypertexte"/>
            <w:rFonts w:ascii="Times New Roman" w:hAnsi="Times New Roman" w:cs="Times New Roman"/>
          </w:rPr>
          <w:t>France urbaine</w:t>
        </w:r>
      </w:hyperlink>
      <w:r w:rsidR="001739FB">
        <w:rPr>
          <w:rFonts w:ascii="Times New Roman" w:hAnsi="Times New Roman" w:cs="Times New Roman"/>
        </w:rPr>
        <w:t xml:space="preserve"> </w:t>
      </w:r>
    </w:p>
    <w:p w14:paraId="54E56FAE" w14:textId="77777777" w:rsidR="001739FB" w:rsidRDefault="001739FB" w:rsidP="006F3AF2">
      <w:pPr>
        <w:ind w:left="708"/>
        <w:jc w:val="both"/>
        <w:rPr>
          <w:rFonts w:ascii="Times New Roman" w:hAnsi="Times New Roman" w:cs="Times New Roman"/>
        </w:rPr>
      </w:pPr>
    </w:p>
    <w:p w14:paraId="1B21C847" w14:textId="562115A2" w:rsidR="001739FB" w:rsidRDefault="006F3AF2" w:rsidP="006F3AF2">
      <w:pPr>
        <w:ind w:left="708"/>
        <w:jc w:val="both"/>
        <w:rPr>
          <w:rFonts w:ascii="Times New Roman" w:hAnsi="Times New Roman" w:cs="Times New Roman"/>
        </w:rPr>
      </w:pPr>
      <w:hyperlink r:id="rId111" w:history="1">
        <w:r w:rsidR="001739FB" w:rsidRPr="006F3AF2">
          <w:rPr>
            <w:rStyle w:val="Lienhypertexte"/>
            <w:rFonts w:ascii="Times New Roman" w:hAnsi="Times New Roman" w:cs="Times New Roman"/>
          </w:rPr>
          <w:t xml:space="preserve">Association des maires ruraux </w:t>
        </w:r>
        <w:r w:rsidRPr="006F3AF2">
          <w:rPr>
            <w:rStyle w:val="Lienhypertexte"/>
            <w:rFonts w:ascii="Times New Roman" w:hAnsi="Times New Roman" w:cs="Times New Roman"/>
          </w:rPr>
          <w:t>de France</w:t>
        </w:r>
      </w:hyperlink>
      <w:r>
        <w:rPr>
          <w:rFonts w:ascii="Times New Roman" w:hAnsi="Times New Roman" w:cs="Times New Roman"/>
        </w:rPr>
        <w:t xml:space="preserve"> </w:t>
      </w:r>
    </w:p>
    <w:p w14:paraId="0BE0E633" w14:textId="77777777" w:rsidR="006F3AF2" w:rsidRDefault="006F3AF2" w:rsidP="006F3AF2">
      <w:pPr>
        <w:ind w:left="708"/>
        <w:jc w:val="both"/>
        <w:rPr>
          <w:rFonts w:ascii="Times New Roman" w:hAnsi="Times New Roman" w:cs="Times New Roman"/>
        </w:rPr>
      </w:pPr>
    </w:p>
    <w:p w14:paraId="52F4DA53" w14:textId="77777777" w:rsidR="006F3AF2" w:rsidRDefault="006F3AF2" w:rsidP="006F3AF2">
      <w:pPr>
        <w:ind w:left="708"/>
        <w:jc w:val="both"/>
        <w:rPr>
          <w:rFonts w:ascii="Times New Roman" w:hAnsi="Times New Roman" w:cs="Times New Roman"/>
        </w:rPr>
      </w:pPr>
      <w:hyperlink r:id="rId112" w:history="1">
        <w:r w:rsidR="00BF356B" w:rsidRPr="006F3AF2">
          <w:rPr>
            <w:rStyle w:val="Lienhypertexte"/>
            <w:rFonts w:ascii="Times New Roman" w:hAnsi="Times New Roman" w:cs="Times New Roman"/>
          </w:rPr>
          <w:t>Collectif handicaps</w:t>
        </w:r>
      </w:hyperlink>
    </w:p>
    <w:p w14:paraId="44241185" w14:textId="77777777" w:rsidR="006F3AF2" w:rsidRDefault="006F3AF2" w:rsidP="006F3AF2">
      <w:pPr>
        <w:ind w:left="708"/>
        <w:jc w:val="both"/>
        <w:rPr>
          <w:rFonts w:ascii="Times New Roman" w:hAnsi="Times New Roman" w:cs="Times New Roman"/>
        </w:rPr>
      </w:pPr>
    </w:p>
    <w:p w14:paraId="2E81CD5A" w14:textId="4855D39A" w:rsidR="00BF356B" w:rsidRPr="00A24000" w:rsidRDefault="006F3AF2" w:rsidP="006F3AF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que les hauts fonctionnaires handicap et inclusion (HFHI), les sous-préfets référents handicap et accessibilité, des conseils départementaux de la citoyenneté et de l’autonomie (CDCA)</w:t>
      </w:r>
      <w:r w:rsidR="00BF356B">
        <w:rPr>
          <w:rFonts w:ascii="Times New Roman" w:hAnsi="Times New Roman" w:cs="Times New Roman"/>
        </w:rPr>
        <w:t xml:space="preserve"> </w:t>
      </w:r>
    </w:p>
    <w:sectPr w:rsidR="00BF356B" w:rsidRPr="00A24000">
      <w:footerReference w:type="even" r:id="rId113"/>
      <w:footerReference w:type="default" r:id="rId1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FF8F" w14:textId="77777777" w:rsidR="00884D4F" w:rsidRDefault="00884D4F" w:rsidP="000D7D21">
      <w:r>
        <w:separator/>
      </w:r>
    </w:p>
  </w:endnote>
  <w:endnote w:type="continuationSeparator" w:id="0">
    <w:p w14:paraId="5DF5C10E" w14:textId="77777777" w:rsidR="00884D4F" w:rsidRDefault="00884D4F" w:rsidP="000D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77054081"/>
      <w:docPartObj>
        <w:docPartGallery w:val="Page Numbers (Bottom of Page)"/>
        <w:docPartUnique/>
      </w:docPartObj>
    </w:sdtPr>
    <w:sdtContent>
      <w:p w14:paraId="6B2C2D9C" w14:textId="31B62D55" w:rsidR="000D7D21" w:rsidRDefault="000D7D21" w:rsidP="00206CD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E505725" w14:textId="77777777" w:rsidR="000D7D21" w:rsidRDefault="000D7D21" w:rsidP="000D7D2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44643319"/>
      <w:docPartObj>
        <w:docPartGallery w:val="Page Numbers (Bottom of Page)"/>
        <w:docPartUnique/>
      </w:docPartObj>
    </w:sdtPr>
    <w:sdtEndPr>
      <w:rPr>
        <w:rStyle w:val="Numrodepage"/>
        <w:rFonts w:ascii="Times New Roman" w:hAnsi="Times New Roman" w:cs="Times New Roman"/>
        <w:b/>
        <w:bCs/>
      </w:rPr>
    </w:sdtEndPr>
    <w:sdtContent>
      <w:p w14:paraId="111458C6" w14:textId="2F88FFAA" w:rsidR="000D7D21" w:rsidRPr="000D7D21" w:rsidRDefault="000D7D21" w:rsidP="00206CDC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b/>
            <w:bCs/>
          </w:rPr>
        </w:pPr>
        <w:r w:rsidRPr="000D7D21">
          <w:rPr>
            <w:rStyle w:val="Numrodepage"/>
            <w:rFonts w:ascii="Times New Roman" w:hAnsi="Times New Roman" w:cs="Times New Roman"/>
            <w:b/>
            <w:bCs/>
          </w:rPr>
          <w:fldChar w:fldCharType="begin"/>
        </w:r>
        <w:r w:rsidRPr="000D7D21">
          <w:rPr>
            <w:rStyle w:val="Numrodepage"/>
            <w:rFonts w:ascii="Times New Roman" w:hAnsi="Times New Roman" w:cs="Times New Roman"/>
            <w:b/>
            <w:bCs/>
          </w:rPr>
          <w:instrText xml:space="preserve"> PAGE </w:instrText>
        </w:r>
        <w:r w:rsidRPr="000D7D21">
          <w:rPr>
            <w:rStyle w:val="Numrodepage"/>
            <w:rFonts w:ascii="Times New Roman" w:hAnsi="Times New Roman" w:cs="Times New Roman"/>
            <w:b/>
            <w:bCs/>
          </w:rPr>
          <w:fldChar w:fldCharType="separate"/>
        </w:r>
        <w:r w:rsidRPr="000D7D21">
          <w:rPr>
            <w:rStyle w:val="Numrodepage"/>
            <w:rFonts w:ascii="Times New Roman" w:hAnsi="Times New Roman" w:cs="Times New Roman"/>
            <w:b/>
            <w:bCs/>
            <w:noProof/>
          </w:rPr>
          <w:t>1</w:t>
        </w:r>
        <w:r w:rsidRPr="000D7D21">
          <w:rPr>
            <w:rStyle w:val="Numrodepage"/>
            <w:rFonts w:ascii="Times New Roman" w:hAnsi="Times New Roman" w:cs="Times New Roman"/>
            <w:b/>
            <w:bCs/>
          </w:rPr>
          <w:fldChar w:fldCharType="end"/>
        </w:r>
      </w:p>
    </w:sdtContent>
  </w:sdt>
  <w:p w14:paraId="4F6C8417" w14:textId="11FDA2AB" w:rsidR="000D7D21" w:rsidRPr="000D7D21" w:rsidRDefault="000D7D21" w:rsidP="000D7D21">
    <w:pPr>
      <w:pStyle w:val="Pieddepage"/>
      <w:ind w:right="360"/>
      <w:rPr>
        <w:rFonts w:ascii="Times New Roman" w:hAnsi="Times New Roman" w:cs="Times New Roman"/>
        <w:u w:val="single"/>
      </w:rPr>
    </w:pPr>
    <w:r w:rsidRPr="000D7D21">
      <w:rPr>
        <w:rFonts w:ascii="Times New Roman" w:hAnsi="Times New Roman" w:cs="Times New Roman"/>
        <w:u w:val="single"/>
      </w:rPr>
      <w:t>CNCPH – Mandature 2023-2026 – Composition au 18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771D" w14:textId="77777777" w:rsidR="00884D4F" w:rsidRDefault="00884D4F" w:rsidP="000D7D21">
      <w:r>
        <w:separator/>
      </w:r>
    </w:p>
  </w:footnote>
  <w:footnote w:type="continuationSeparator" w:id="0">
    <w:p w14:paraId="79FF7449" w14:textId="77777777" w:rsidR="00884D4F" w:rsidRDefault="00884D4F" w:rsidP="000D7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A09CB"/>
    <w:multiLevelType w:val="hybridMultilevel"/>
    <w:tmpl w:val="B11C37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33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33"/>
    <w:rsid w:val="000D7D21"/>
    <w:rsid w:val="001304DE"/>
    <w:rsid w:val="0013548B"/>
    <w:rsid w:val="001739FB"/>
    <w:rsid w:val="001D1E8D"/>
    <w:rsid w:val="002B4FED"/>
    <w:rsid w:val="002C16FC"/>
    <w:rsid w:val="00381403"/>
    <w:rsid w:val="004C2033"/>
    <w:rsid w:val="005227C0"/>
    <w:rsid w:val="005F73A0"/>
    <w:rsid w:val="006773FF"/>
    <w:rsid w:val="006F3AF2"/>
    <w:rsid w:val="00721EB5"/>
    <w:rsid w:val="00884D4F"/>
    <w:rsid w:val="008B273B"/>
    <w:rsid w:val="009F64D0"/>
    <w:rsid w:val="00A24000"/>
    <w:rsid w:val="00A57D51"/>
    <w:rsid w:val="00B863FA"/>
    <w:rsid w:val="00BF301D"/>
    <w:rsid w:val="00BF356B"/>
    <w:rsid w:val="00F640D5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49D2D"/>
  <w15:chartTrackingRefBased/>
  <w15:docId w15:val="{B4FFF028-30CF-A94B-8782-4D6824B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033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B863F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63FA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0D7D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7D21"/>
  </w:style>
  <w:style w:type="character" w:styleId="Numrodepage">
    <w:name w:val="page number"/>
    <w:basedOn w:val="Policepardfaut"/>
    <w:uiPriority w:val="99"/>
    <w:semiHidden/>
    <w:unhideWhenUsed/>
    <w:rsid w:val="000D7D21"/>
  </w:style>
  <w:style w:type="paragraph" w:styleId="En-tte">
    <w:name w:val="header"/>
    <w:basedOn w:val="Normal"/>
    <w:link w:val="En-tteCar"/>
    <w:uiPriority w:val="99"/>
    <w:unhideWhenUsed/>
    <w:rsid w:val="000D7D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andisport.org/" TargetMode="External"/><Relationship Id="rId21" Type="http://schemas.openxmlformats.org/officeDocument/2006/relationships/hyperlink" Target="https://creativehandicap.org/" TargetMode="External"/><Relationship Id="rId42" Type="http://schemas.openxmlformats.org/officeDocument/2006/relationships/hyperlink" Target="https://www.vaincrelamuco.org/" TargetMode="External"/><Relationship Id="rId47" Type="http://schemas.openxmlformats.org/officeDocument/2006/relationships/hyperlink" Target="https://anpeda-federation.fr/" TargetMode="External"/><Relationship Id="rId63" Type="http://schemas.openxmlformats.org/officeDocument/2006/relationships/hyperlink" Target="https://www.loisirs-pluriel.com/" TargetMode="External"/><Relationship Id="rId68" Type="http://schemas.openxmlformats.org/officeDocument/2006/relationships/hyperlink" Target="https://unaftc.france-assos-sante.org/" TargetMode="External"/><Relationship Id="rId84" Type="http://schemas.openxmlformats.org/officeDocument/2006/relationships/hyperlink" Target="https://u2p-france.fr/" TargetMode="External"/><Relationship Id="rId89" Type="http://schemas.openxmlformats.org/officeDocument/2006/relationships/hyperlink" Target="https://www.cesap.asso.fr/" TargetMode="External"/><Relationship Id="rId112" Type="http://schemas.openxmlformats.org/officeDocument/2006/relationships/hyperlink" Target="https://www.collectifhandicaps.fr/" TargetMode="External"/><Relationship Id="rId16" Type="http://schemas.openxmlformats.org/officeDocument/2006/relationships/hyperlink" Target="https://www.avenirdespossibles.fr/" TargetMode="External"/><Relationship Id="rId107" Type="http://schemas.openxmlformats.org/officeDocument/2006/relationships/hyperlink" Target="https://www.cnsa.fr/" TargetMode="External"/><Relationship Id="rId11" Type="http://schemas.openxmlformats.org/officeDocument/2006/relationships/hyperlink" Target="http://www.anpihm.fr/" TargetMode="External"/><Relationship Id="rId32" Type="http://schemas.openxmlformats.org/officeDocument/2006/relationships/hyperlink" Target="https://www.france-acouphenes.fr/" TargetMode="External"/><Relationship Id="rId37" Type="http://schemas.openxmlformats.org/officeDocument/2006/relationships/hyperlink" Target="https://laneurodiversite-france.fr/" TargetMode="External"/><Relationship Id="rId53" Type="http://schemas.openxmlformats.org/officeDocument/2006/relationships/hyperlink" Target="https://www.ffdys.com/" TargetMode="External"/><Relationship Id="rId58" Type="http://schemas.openxmlformats.org/officeDocument/2006/relationships/hyperlink" Target="https://gnchr.fr/" TargetMode="External"/><Relationship Id="rId74" Type="http://schemas.openxmlformats.org/officeDocument/2006/relationships/hyperlink" Target="https://regions-france.org/" TargetMode="External"/><Relationship Id="rId79" Type="http://schemas.openxmlformats.org/officeDocument/2006/relationships/hyperlink" Target="https://www.cpme.fr/" TargetMode="External"/><Relationship Id="rId102" Type="http://schemas.openxmlformats.org/officeDocument/2006/relationships/hyperlink" Target="https://www.admr.org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cfhe.org/" TargetMode="External"/><Relationship Id="rId95" Type="http://schemas.openxmlformats.org/officeDocument/2006/relationships/hyperlink" Target="https://www.fehap.fr/" TargetMode="External"/><Relationship Id="rId22" Type="http://schemas.openxmlformats.org/officeDocument/2006/relationships/hyperlink" Target="https://dyslexiquesdefrance.fr/" TargetMode="External"/><Relationship Id="rId27" Type="http://schemas.openxmlformats.org/officeDocument/2006/relationships/hyperlink" Target="https://aphasie-fnaf.fr/" TargetMode="External"/><Relationship Id="rId43" Type="http://schemas.openxmlformats.org/officeDocument/2006/relationships/hyperlink" Target="https://anpea.asso.fr/" TargetMode="External"/><Relationship Id="rId48" Type="http://schemas.openxmlformats.org/officeDocument/2006/relationships/hyperlink" Target="https://www.franceparkinson.fr/" TargetMode="External"/><Relationship Id="rId64" Type="http://schemas.openxmlformats.org/officeDocument/2006/relationships/hyperlink" Target="https://toupi.fr/" TargetMode="External"/><Relationship Id="rId69" Type="http://schemas.openxmlformats.org/officeDocument/2006/relationships/hyperlink" Target="https://www.assemblee-nationale.fr/" TargetMode="External"/><Relationship Id="rId113" Type="http://schemas.openxmlformats.org/officeDocument/2006/relationships/footer" Target="footer1.xml"/><Relationship Id="rId80" Type="http://schemas.openxmlformats.org/officeDocument/2006/relationships/hyperlink" Target="https://www.force-ouvriere.fr/" TargetMode="External"/><Relationship Id="rId85" Type="http://schemas.openxmlformats.org/officeDocument/2006/relationships/hyperlink" Target="https://www.fondation-bompard.asso.fr/" TargetMode="External"/><Relationship Id="rId12" Type="http://schemas.openxmlformats.org/officeDocument/2006/relationships/hyperlink" Target="https://www.anpsa.fr/" TargetMode="External"/><Relationship Id="rId17" Type="http://schemas.openxmlformats.org/officeDocument/2006/relationships/hyperlink" Target="https://capsaaa.net/" TargetMode="External"/><Relationship Id="rId33" Type="http://schemas.openxmlformats.org/officeDocument/2006/relationships/hyperlink" Target="https://www.gihp-reseau.fr/" TargetMode="External"/><Relationship Id="rId38" Type="http://schemas.openxmlformats.org/officeDocument/2006/relationships/hyperlink" Target="https://nous-aussi.fr/" TargetMode="External"/><Relationship Id="rId59" Type="http://schemas.openxmlformats.org/officeDocument/2006/relationships/hyperlink" Target="https://www.tdah-france.fr/" TargetMode="External"/><Relationship Id="rId103" Type="http://schemas.openxmlformats.org/officeDocument/2006/relationships/hyperlink" Target="http://www.unccas.org/" TargetMode="External"/><Relationship Id="rId108" Type="http://schemas.openxmlformats.org/officeDocument/2006/relationships/hyperlink" Target="https://www.agefiph.fr/" TargetMode="External"/><Relationship Id="rId54" Type="http://schemas.openxmlformats.org/officeDocument/2006/relationships/hyperlink" Target="https://trisomie21-france.org/" TargetMode="External"/><Relationship Id="rId70" Type="http://schemas.openxmlformats.org/officeDocument/2006/relationships/hyperlink" Target="https://www.senat.fr/" TargetMode="External"/><Relationship Id="rId75" Type="http://schemas.openxmlformats.org/officeDocument/2006/relationships/hyperlink" Target="https://www.cfdt.fr/portail/navigation-principale-asp_5000" TargetMode="External"/><Relationship Id="rId91" Type="http://schemas.openxmlformats.org/officeDocument/2006/relationships/hyperlink" Target="https://www.cnape.fr/" TargetMode="External"/><Relationship Id="rId96" Type="http://schemas.openxmlformats.org/officeDocument/2006/relationships/hyperlink" Target="https://www.mutualite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ppt.asso.fr/" TargetMode="External"/><Relationship Id="rId23" Type="http://schemas.openxmlformats.org/officeDocument/2006/relationships/hyperlink" Target="https://eqdifference.org/" TargetMode="External"/><Relationship Id="rId28" Type="http://schemas.openxmlformats.org/officeDocument/2006/relationships/hyperlink" Target="https://www.fnapsy.org/" TargetMode="External"/><Relationship Id="rId36" Type="http://schemas.openxmlformats.org/officeDocument/2006/relationships/hyperlink" Target="https://h-up.fr/" TargetMode="External"/><Relationship Id="rId49" Type="http://schemas.openxmlformats.org/officeDocument/2006/relationships/hyperlink" Target="https://www.arsla.org/" TargetMode="External"/><Relationship Id="rId57" Type="http://schemas.openxmlformats.org/officeDocument/2006/relationships/hyperlink" Target="https://gpf.asso.fr/" TargetMode="External"/><Relationship Id="rId106" Type="http://schemas.openxmlformats.org/officeDocument/2006/relationships/hyperlink" Target="https://www.cncdh.fr/" TargetMode="External"/><Relationship Id="rId114" Type="http://schemas.openxmlformats.org/officeDocument/2006/relationships/footer" Target="footer2.xml"/><Relationship Id="rId10" Type="http://schemas.openxmlformats.org/officeDocument/2006/relationships/hyperlink" Target="https://ami-handicap.france-assos-sante.org/" TargetMode="External"/><Relationship Id="rId31" Type="http://schemas.openxmlformats.org/officeDocument/2006/relationships/hyperlink" Target="https://www.surdifrance.org/" TargetMode="External"/><Relationship Id="rId44" Type="http://schemas.openxmlformats.org/officeDocument/2006/relationships/hyperlink" Target="https://www.spina-bifida.org/" TargetMode="External"/><Relationship Id="rId52" Type="http://schemas.openxmlformats.org/officeDocument/2006/relationships/hyperlink" Target="http://www.epilepsie-france.com/" TargetMode="External"/><Relationship Id="rId60" Type="http://schemas.openxmlformats.org/officeDocument/2006/relationships/hyperlink" Target="https://lacompagniedesaidants.org/" TargetMode="External"/><Relationship Id="rId65" Type="http://schemas.openxmlformats.org/officeDocument/2006/relationships/hyperlink" Target="https://www.unafam.org/" TargetMode="External"/><Relationship Id="rId73" Type="http://schemas.openxmlformats.org/officeDocument/2006/relationships/hyperlink" Target="https://departements.fr/" TargetMode="External"/><Relationship Id="rId78" Type="http://schemas.openxmlformats.org/officeDocument/2006/relationships/hyperlink" Target="https://www.cgt.fr/" TargetMode="External"/><Relationship Id="rId81" Type="http://schemas.openxmlformats.org/officeDocument/2006/relationships/hyperlink" Target="https://fsu.fr/" TargetMode="External"/><Relationship Id="rId86" Type="http://schemas.openxmlformats.org/officeDocument/2006/relationships/hyperlink" Target="https://aire-asso.fr/" TargetMode="External"/><Relationship Id="rId94" Type="http://schemas.openxmlformats.org/officeDocument/2006/relationships/hyperlink" Target="http://www.lespep.org/" TargetMode="External"/><Relationship Id="rId99" Type="http://schemas.openxmlformats.org/officeDocument/2006/relationships/hyperlink" Target="https://www.ladapt.net/" TargetMode="External"/><Relationship Id="rId101" Type="http://schemas.openxmlformats.org/officeDocument/2006/relationships/hyperlink" Target="https://nexem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iance-maladies-rares.org/" TargetMode="External"/><Relationship Id="rId13" Type="http://schemas.openxmlformats.org/officeDocument/2006/relationships/hyperlink" Target="https://www.apf-francehandicap.org/" TargetMode="External"/><Relationship Id="rId18" Type="http://schemas.openxmlformats.org/officeDocument/2006/relationships/hyperlink" Target="https://confcap-capdroits.org/" TargetMode="External"/><Relationship Id="rId39" Type="http://schemas.openxmlformats.org/officeDocument/2006/relationships/hyperlink" Target="https://www.paari.fr/" TargetMode="External"/><Relationship Id="rId109" Type="http://schemas.openxmlformats.org/officeDocument/2006/relationships/hyperlink" Target="https://www.fiphfp.fr/" TargetMode="External"/><Relationship Id="rId34" Type="http://schemas.openxmlformats.org/officeDocument/2006/relationships/hyperlink" Target="http://gfph.dpi-europe.org/" TargetMode="External"/><Relationship Id="rId50" Type="http://schemas.openxmlformats.org/officeDocument/2006/relationships/hyperlink" Target="https://www.droitausavoir.asso.fr/" TargetMode="External"/><Relationship Id="rId55" Type="http://schemas.openxmlformats.org/officeDocument/2006/relationships/hyperlink" Target="https://www.fnaseph.fr/" TargetMode="External"/><Relationship Id="rId76" Type="http://schemas.openxmlformats.org/officeDocument/2006/relationships/hyperlink" Target="https://www.cfecgc.org/" TargetMode="External"/><Relationship Id="rId97" Type="http://schemas.openxmlformats.org/officeDocument/2006/relationships/hyperlink" Target="https://santementalefrance.fr/" TargetMode="External"/><Relationship Id="rId104" Type="http://schemas.openxmlformats.org/officeDocument/2006/relationships/hyperlink" Target="https://www.uniopss.asso.fr/" TargetMode="External"/><Relationship Id="rId7" Type="http://schemas.openxmlformats.org/officeDocument/2006/relationships/hyperlink" Target="https://www.advocacy.fr/" TargetMode="External"/><Relationship Id="rId71" Type="http://schemas.openxmlformats.org/officeDocument/2006/relationships/hyperlink" Target="https://www.lecese.fr/" TargetMode="External"/><Relationship Id="rId92" Type="http://schemas.openxmlformats.org/officeDocument/2006/relationships/hyperlink" Target="https://www.croix-rouge.fr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nath.org/" TargetMode="External"/><Relationship Id="rId24" Type="http://schemas.openxmlformats.org/officeDocument/2006/relationships/hyperlink" Target="https://fdfa.fr/" TargetMode="External"/><Relationship Id="rId40" Type="http://schemas.openxmlformats.org/officeDocument/2006/relationships/hyperlink" Target="https://renaloo.com/" TargetMode="External"/><Relationship Id="rId45" Type="http://schemas.openxmlformats.org/officeDocument/2006/relationships/hyperlink" Target="https://www.autisme-france.fr/" TargetMode="External"/><Relationship Id="rId66" Type="http://schemas.openxmlformats.org/officeDocument/2006/relationships/hyperlink" Target="https://www.unapei.org/" TargetMode="External"/><Relationship Id="rId87" Type="http://schemas.openxmlformats.org/officeDocument/2006/relationships/hyperlink" Target="https://ancreai.org/" TargetMode="External"/><Relationship Id="rId110" Type="http://schemas.openxmlformats.org/officeDocument/2006/relationships/hyperlink" Target="https://franceurbaine.org/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www.ligue-sclerose.fr/" TargetMode="External"/><Relationship Id="rId82" Type="http://schemas.openxmlformats.org/officeDocument/2006/relationships/hyperlink" Target="https://www.medef.com/fr/" TargetMode="External"/><Relationship Id="rId19" Type="http://schemas.openxmlformats.org/officeDocument/2006/relationships/hyperlink" Target="https://www.handinamique.org/" TargetMode="External"/><Relationship Id="rId14" Type="http://schemas.openxmlformats.org/officeDocument/2006/relationships/hyperlink" Target="https://www.aphpp.org/" TargetMode="External"/><Relationship Id="rId30" Type="http://schemas.openxmlformats.org/officeDocument/2006/relationships/hyperlink" Target="https://www.fnsf.org/" TargetMode="External"/><Relationship Id="rId35" Type="http://schemas.openxmlformats.org/officeDocument/2006/relationships/hyperlink" Target="https://www.handivoicethinktank.com/" TargetMode="External"/><Relationship Id="rId56" Type="http://schemas.openxmlformats.org/officeDocument/2006/relationships/hyperlink" Target="https://www.francealzheimer.org/" TargetMode="External"/><Relationship Id="rId77" Type="http://schemas.openxmlformats.org/officeDocument/2006/relationships/hyperlink" Target="https://www.cftc.fr/" TargetMode="External"/><Relationship Id="rId100" Type="http://schemas.openxmlformats.org/officeDocument/2006/relationships/hyperlink" Target="https://www.maisonperchee.org/" TargetMode="External"/><Relationship Id="rId105" Type="http://schemas.openxmlformats.org/officeDocument/2006/relationships/hyperlink" Target="https://www.defenseurdesdroits.fr/" TargetMode="External"/><Relationship Id="rId8" Type="http://schemas.openxmlformats.org/officeDocument/2006/relationships/hyperlink" Target="https://www.afm-telethon.fr/fr" TargetMode="External"/><Relationship Id="rId51" Type="http://schemas.openxmlformats.org/officeDocument/2006/relationships/hyperlink" Target="https://www.efappe.epilepsies.fr/" TargetMode="External"/><Relationship Id="rId72" Type="http://schemas.openxmlformats.org/officeDocument/2006/relationships/hyperlink" Target="https://www.amf.asso.fr/" TargetMode="External"/><Relationship Id="rId93" Type="http://schemas.openxmlformats.org/officeDocument/2006/relationships/hyperlink" Target="https://www.apajh.org/" TargetMode="External"/><Relationship Id="rId98" Type="http://schemas.openxmlformats.org/officeDocument/2006/relationships/hyperlink" Target="https://gepso.fr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fo.fegema.org/" TargetMode="External"/><Relationship Id="rId46" Type="http://schemas.openxmlformats.org/officeDocument/2006/relationships/hyperlink" Target="https://www.autistessansfrontieres.com/" TargetMode="External"/><Relationship Id="rId67" Type="http://schemas.openxmlformats.org/officeDocument/2006/relationships/hyperlink" Target="https://www.unaf.fr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cfpsaa.fr/" TargetMode="External"/><Relationship Id="rId41" Type="http://schemas.openxmlformats.org/officeDocument/2006/relationships/hyperlink" Target="https://www.unanimes.fr/" TargetMode="External"/><Relationship Id="rId62" Type="http://schemas.openxmlformats.org/officeDocument/2006/relationships/hyperlink" Target="https://www.paralysiecerebralefrance.fr/" TargetMode="External"/><Relationship Id="rId83" Type="http://schemas.openxmlformats.org/officeDocument/2006/relationships/hyperlink" Target="https://www.unsa.org/" TargetMode="External"/><Relationship Id="rId88" Type="http://schemas.openxmlformats.org/officeDocument/2006/relationships/hyperlink" Target="https://anecamsp.org/" TargetMode="External"/><Relationship Id="rId111" Type="http://schemas.openxmlformats.org/officeDocument/2006/relationships/hyperlink" Target="https://www.amrf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1715</Words>
  <Characters>9643</Characters>
  <Application>Microsoft Office Word</Application>
  <DocSecurity>0</DocSecurity>
  <Lines>166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Boroy</dc:creator>
  <cp:keywords/>
  <dc:description/>
  <cp:lastModifiedBy>Jérémie Boroy</cp:lastModifiedBy>
  <cp:revision>1</cp:revision>
  <dcterms:created xsi:type="dcterms:W3CDTF">2023-09-17T10:44:00Z</dcterms:created>
  <dcterms:modified xsi:type="dcterms:W3CDTF">2023-09-17T18:20:00Z</dcterms:modified>
</cp:coreProperties>
</file>